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4A0" w:firstRow="1" w:lastRow="0" w:firstColumn="1" w:lastColumn="0" w:noHBand="0" w:noVBand="1"/>
      </w:tblPr>
      <w:tblGrid>
        <w:gridCol w:w="2870"/>
        <w:gridCol w:w="6706"/>
      </w:tblGrid>
      <w:tr w:rsidR="00000000" w:rsidTr="00020C4F">
        <w:tc>
          <w:tcPr>
            <w:tcW w:w="2808" w:type="dxa"/>
          </w:tcPr>
          <w:p w:rsidR="00000000" w:rsidRDefault="00020C4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06AF597" wp14:editId="225C4F30">
                  <wp:extent cx="1685677" cy="1470371"/>
                  <wp:effectExtent l="0" t="0" r="0" b="0"/>
                  <wp:docPr id="1" name="Picture 1" descr="C:\Users\Danielle Althaus\AppData\Local\Microsoft\Windows\Temporary Internet Files\Content.IE5\YRKS71VU\MC9003635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le Althaus\AppData\Local\Microsoft\Windows\Temporary Internet Files\Content.IE5\YRKS71VU\MC9003635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469" cy="147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:rsidR="00000000" w:rsidRDefault="005816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Registration for Christmas Bazaar</w:t>
            </w:r>
          </w:p>
          <w:p w:rsidR="00000000" w:rsidRDefault="005816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000000" w:rsidRPr="00020C4F" w:rsidRDefault="005816BA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20C4F">
              <w:rPr>
                <w:rFonts w:ascii="Bookman Old Style" w:hAnsi="Bookman Old Style"/>
                <w:b/>
                <w:sz w:val="28"/>
                <w:szCs w:val="28"/>
              </w:rPr>
              <w:t>November 10,2012</w:t>
            </w:r>
          </w:p>
          <w:p w:rsidR="00000000" w:rsidRPr="00020C4F" w:rsidRDefault="005816BA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000000" w:rsidRDefault="005816BA">
            <w:pPr>
              <w:spacing w:after="0" w:line="240" w:lineRule="auto"/>
              <w:jc w:val="center"/>
            </w:pPr>
            <w:r w:rsidRPr="00020C4F">
              <w:rPr>
                <w:rFonts w:ascii="Bookman Old Style" w:hAnsi="Bookman Old Style"/>
                <w:b/>
                <w:sz w:val="28"/>
                <w:szCs w:val="28"/>
              </w:rPr>
              <w:t>9:00 a.m. – 3:00 p.m.</w:t>
            </w:r>
          </w:p>
        </w:tc>
      </w:tr>
    </w:tbl>
    <w:p w:rsidR="00000000" w:rsidRDefault="005816BA"/>
    <w:p w:rsidR="00000000" w:rsidRDefault="005816BA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5816BA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5816BA"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5816BA">
      <w:pPr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5816BA">
      <w:r>
        <w:t xml:space="preserve">Describe what you are selling: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5816BA">
      <w:r>
        <w:t>All booth sizes are the size of a banquet table.</w:t>
      </w:r>
      <w:r w:rsidR="00020C4F">
        <w:t xml:space="preserve">  The cost for each booth is $25</w:t>
      </w:r>
      <w:r>
        <w:t>.00 for which you will get a booth and a chair.  All vendors can start setting up at 8:00 a.m. and must be ready to go when the doors open at 9:00 a.m.</w:t>
      </w:r>
    </w:p>
    <w:p w:rsidR="00000000" w:rsidRDefault="005816BA">
      <w:r>
        <w:t>We a</w:t>
      </w:r>
      <w:r>
        <w:t xml:space="preserve">sk that you donate an item that you are selling at your booth, which </w:t>
      </w:r>
      <w:r w:rsidR="00020C4F">
        <w:t>will</w:t>
      </w:r>
      <w:r>
        <w:t xml:space="preserve"> be raffled off by silent raffle at the end of the day.</w:t>
      </w:r>
    </w:p>
    <w:p w:rsidR="00000000" w:rsidRDefault="005816BA">
      <w:r>
        <w:t>All money needs to be turned in by October 20</w:t>
      </w:r>
      <w:r>
        <w:rPr>
          <w:vertAlign w:val="superscript"/>
        </w:rPr>
        <w:t>th</w:t>
      </w:r>
      <w:r>
        <w:t xml:space="preserve">.  If writing a check, please make it payable to </w:t>
      </w:r>
      <w:r>
        <w:rPr>
          <w:i/>
        </w:rPr>
        <w:t xml:space="preserve">Danielle </w:t>
      </w:r>
      <w:proofErr w:type="spellStart"/>
      <w:r>
        <w:rPr>
          <w:i/>
        </w:rPr>
        <w:t>Althaus</w:t>
      </w:r>
      <w:proofErr w:type="spellEnd"/>
      <w:r>
        <w:t>.  All donated</w:t>
      </w:r>
      <w:r>
        <w:t xml:space="preserve"> items need to be turned in by November 1</w:t>
      </w:r>
      <w:r>
        <w:rPr>
          <w:vertAlign w:val="superscript"/>
        </w:rPr>
        <w:t>st</w:t>
      </w:r>
      <w:r>
        <w:t xml:space="preserve"> for bundling.</w:t>
      </w:r>
    </w:p>
    <w:p w:rsidR="00000000" w:rsidRDefault="005816BA">
      <w:r>
        <w:t>Please remember</w:t>
      </w:r>
      <w:r w:rsidR="00020C4F">
        <w:t>,</w:t>
      </w:r>
      <w:bookmarkStart w:id="0" w:name="_GoBack"/>
      <w:bookmarkEnd w:id="0"/>
      <w:r>
        <w:t xml:space="preserve"> to be fair to all vendors we are taking only one registration form from a particular Vendor.  This will be done on a first come, first serve basis.</w:t>
      </w:r>
    </w:p>
    <w:p w:rsidR="00000000" w:rsidRDefault="005816BA">
      <w:r>
        <w:t>If you have any questions please f</w:t>
      </w:r>
      <w:r>
        <w:t xml:space="preserve">eel free to call Danielle </w:t>
      </w:r>
      <w:proofErr w:type="spellStart"/>
      <w:r>
        <w:t>Althaus</w:t>
      </w:r>
      <w:proofErr w:type="spellEnd"/>
      <w:r>
        <w:t xml:space="preserve"> at (419) 306-5803.</w:t>
      </w:r>
    </w:p>
    <w:p w:rsidR="00000000" w:rsidRDefault="005816BA">
      <w:r>
        <w:t xml:space="preserve">Send registration forms back to </w:t>
      </w:r>
      <w:r>
        <w:rPr>
          <w:b/>
          <w:i/>
        </w:rPr>
        <w:t xml:space="preserve">Danielle </w:t>
      </w:r>
      <w:proofErr w:type="spellStart"/>
      <w:r>
        <w:rPr>
          <w:b/>
          <w:i/>
        </w:rPr>
        <w:t>Althaus</w:t>
      </w:r>
      <w:proofErr w:type="spellEnd"/>
      <w:r>
        <w:rPr>
          <w:b/>
          <w:i/>
        </w:rPr>
        <w:t>, 360 South Jackson Street, Bluffton, Ohio 45817</w:t>
      </w:r>
    </w:p>
    <w:p w:rsidR="00000000" w:rsidRDefault="005816BA">
      <w:r>
        <w:t>Thank you.</w:t>
      </w:r>
    </w:p>
    <w:p w:rsidR="00000000" w:rsidRDefault="005816BA"/>
    <w:p w:rsidR="005816BA" w:rsidRDefault="005816BA">
      <w:r>
        <w:t xml:space="preserve">Danielle </w:t>
      </w:r>
      <w:proofErr w:type="spellStart"/>
      <w:r>
        <w:t>Althaus</w:t>
      </w:r>
      <w:proofErr w:type="spellEnd"/>
    </w:p>
    <w:sectPr w:rsidR="0058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E3"/>
    <w:rsid w:val="00020C4F"/>
    <w:rsid w:val="005816BA"/>
    <w:rsid w:val="00E0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Althaus</dc:creator>
  <cp:lastModifiedBy>Danielle Althaus</cp:lastModifiedBy>
  <cp:revision>3</cp:revision>
  <dcterms:created xsi:type="dcterms:W3CDTF">2012-09-24T01:45:00Z</dcterms:created>
  <dcterms:modified xsi:type="dcterms:W3CDTF">2012-09-24T01:51:00Z</dcterms:modified>
</cp:coreProperties>
</file>