
<file path=[Content_Types].xml><?xml version="1.0" encoding="utf-8"?>
<Types xmlns="http://schemas.openxmlformats.org/package/2006/content-types">
  <Default Extension="wmf" ContentType="image/x-wmf"/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E4F7E" w:rsidRDefault="005C69B6"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FB1B9C1" wp14:editId="502FDE41">
                <wp:simplePos x="0" y="0"/>
                <wp:positionH relativeFrom="margin">
                  <wp:align>right</wp:align>
                </wp:positionH>
                <wp:positionV relativeFrom="margin">
                  <wp:align>top</wp:align>
                </wp:positionV>
                <wp:extent cx="2743200" cy="7303325"/>
                <wp:effectExtent l="0" t="0" r="0" b="0"/>
                <wp:wrapNone/>
                <wp:docPr id="18" name="Rectangl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743200" cy="7303325"/>
                        </a:xfrm>
                        <a:prstGeom prst="rect">
                          <a:avLst/>
                        </a:prstGeom>
                        <a:gradFill rotWithShape="1">
                          <a:gsLst>
                            <a:gs pos="0">
                              <a:schemeClr val="bg1">
                                <a:lumMod val="100000"/>
                                <a:lumOff val="0"/>
                              </a:schemeClr>
                            </a:gs>
                            <a:gs pos="100000">
                              <a:schemeClr val="accent4">
                                <a:lumMod val="40000"/>
                                <a:lumOff val="60000"/>
                              </a:schemeClr>
                            </a:gs>
                          </a:gsLst>
                          <a:lin ang="5400000" scaled="1"/>
                        </a:gra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sdt>
                            <w:sdtPr>
                              <w:rPr>
                                <w:rStyle w:val="Heading01Char"/>
                              </w:rPr>
                              <w:id w:val="1250190"/>
                            </w:sdtPr>
                            <w:sdtEndPr>
                              <w:rPr>
                                <w:rStyle w:val="DefaultParagraphFont"/>
                              </w:rPr>
                            </w:sdtEndPr>
                            <w:sdtContent>
                              <w:p w:rsidR="00393D08" w:rsidRDefault="00B118BC" w:rsidP="00393D08">
                                <w:pPr>
                                  <w:pStyle w:val="Heading01"/>
                                  <w:jc w:val="center"/>
                                </w:pPr>
                                <w:r>
                                  <w:rPr>
                                    <w:rStyle w:val="Heading01Char"/>
                                  </w:rPr>
                                  <w:t xml:space="preserve">An </w:t>
                                </w:r>
                                <w:r w:rsidR="00393D08">
                                  <w:rPr>
                                    <w:rStyle w:val="Heading01Char"/>
                                  </w:rPr>
                                  <w:t>Introduction to</w:t>
                                </w:r>
                                <w:r w:rsidR="00393D08">
                                  <w:rPr>
                                    <w:rStyle w:val="Heading01Char"/>
                                  </w:rPr>
                                  <w:br/>
                                  <w:t>Entrepreneurship</w:t>
                                </w:r>
                              </w:p>
                            </w:sdtContent>
                          </w:sdt>
                          <w:p w:rsidR="005337C9" w:rsidRDefault="005337C9" w:rsidP="005337C9">
                            <w:pPr>
                              <w:pStyle w:val="Heading03"/>
                              <w:rPr>
                                <w:rStyle w:val="Heading03Char"/>
                              </w:rPr>
                            </w:pPr>
                            <w:r>
                              <w:rPr>
                                <w:rStyle w:val="Heading03Char"/>
                              </w:rPr>
                              <w:t>If you have thought about starting your own business, this seminar is designed for you. Why do you want to be an entrepreneur; determine if entrepreneurship is right for you; do you have the personal traits? What are the pros and cons of owning your own business? Do you have the means to start a business or are you buying an existing business; what is going right and what is not; where do I start?</w:t>
                            </w:r>
                          </w:p>
                          <w:p w:rsidR="00AC5334" w:rsidRDefault="005337C9" w:rsidP="0001716F">
                            <w:pPr>
                              <w:pStyle w:val="Heading03"/>
                              <w:rPr>
                                <w:rStyle w:val="Heading03Char"/>
                              </w:rPr>
                            </w:pPr>
                            <w:r>
                              <w:rPr>
                                <w:rStyle w:val="Heading03Char"/>
                              </w:rPr>
                              <w:t xml:space="preserve">Did you know that </w:t>
                            </w:r>
                            <w:r w:rsidR="0001716F">
                              <w:rPr>
                                <w:rStyle w:val="Heading03Char"/>
                              </w:rPr>
                              <w:t>30% of all small business</w:t>
                            </w:r>
                            <w:r w:rsidR="007405D7">
                              <w:rPr>
                                <w:rStyle w:val="Heading03Char"/>
                              </w:rPr>
                              <w:t>es</w:t>
                            </w:r>
                            <w:r w:rsidR="0001716F">
                              <w:rPr>
                                <w:rStyle w:val="Heading03Char"/>
                              </w:rPr>
                              <w:t xml:space="preserve"> fail within the first year</w:t>
                            </w:r>
                            <w:r>
                              <w:rPr>
                                <w:rStyle w:val="Heading03Char"/>
                              </w:rPr>
                              <w:t xml:space="preserve"> of operations</w:t>
                            </w:r>
                            <w:r w:rsidR="0001716F">
                              <w:rPr>
                                <w:rStyle w:val="Heading03Char"/>
                              </w:rPr>
                              <w:t>,</w:t>
                            </w:r>
                            <w:r>
                              <w:rPr>
                                <w:rStyle w:val="Heading03Char"/>
                              </w:rPr>
                              <w:t xml:space="preserve"> while just</w:t>
                            </w:r>
                            <w:r w:rsidR="0001716F">
                              <w:rPr>
                                <w:rStyle w:val="Heading03Char"/>
                              </w:rPr>
                              <w:t xml:space="preserve"> 50% will make it to year 5</w:t>
                            </w:r>
                            <w:r>
                              <w:rPr>
                                <w:rStyle w:val="Heading03Char"/>
                              </w:rPr>
                              <w:t>?</w:t>
                            </w:r>
                            <w:r w:rsidR="0001716F">
                              <w:rPr>
                                <w:rStyle w:val="Heading03Char"/>
                              </w:rPr>
                              <w:t xml:space="preserve"> </w:t>
                            </w:r>
                            <w:r>
                              <w:rPr>
                                <w:rStyle w:val="Heading03Char"/>
                              </w:rPr>
                              <w:t>Yes, b</w:t>
                            </w:r>
                            <w:r w:rsidR="0001716F">
                              <w:rPr>
                                <w:rStyle w:val="Heading03Char"/>
                              </w:rPr>
                              <w:t>usinesses don’t plan to fail, but businesses fail to plan</w:t>
                            </w:r>
                            <w:r>
                              <w:rPr>
                                <w:rStyle w:val="Heading03Char"/>
                              </w:rPr>
                              <w:t>.</w:t>
                            </w:r>
                          </w:p>
                          <w:p w:rsidR="00B118BC" w:rsidRDefault="005337C9" w:rsidP="0001716F">
                            <w:pPr>
                              <w:pStyle w:val="Heading03"/>
                              <w:rPr>
                                <w:rStyle w:val="Heading03Char"/>
                              </w:rPr>
                            </w:pPr>
                            <w:r>
                              <w:rPr>
                                <w:rStyle w:val="Heading03Char"/>
                              </w:rPr>
                              <w:t xml:space="preserve">This FREE seminar will guide you to look at entrepreneurship from a personal and marketable perspective; assist you in determining if it is the right path for you. Don’t miss this opportunity to learn the </w:t>
                            </w:r>
                            <w:r w:rsidRPr="005337C9">
                              <w:rPr>
                                <w:rStyle w:val="Heading03Char"/>
                                <w:i/>
                              </w:rPr>
                              <w:t>Business Basics</w:t>
                            </w:r>
                            <w:r>
                              <w:rPr>
                                <w:rStyle w:val="Heading03Char"/>
                              </w:rPr>
                              <w:t xml:space="preserve"> and plan the path to fulfill your entrepreneurial dream.</w:t>
                            </w:r>
                          </w:p>
                          <w:p w:rsidR="00B118BC" w:rsidRPr="00B118BC" w:rsidRDefault="00B118BC" w:rsidP="00B118BC">
                            <w:pPr>
                              <w:pStyle w:val="Heading03"/>
                              <w:jc w:val="center"/>
                              <w:rPr>
                                <w:rStyle w:val="Heading03Char"/>
                                <w:b/>
                              </w:rPr>
                            </w:pPr>
                            <w:r>
                              <w:rPr>
                                <w:rStyle w:val="Heading03Char"/>
                                <w:b/>
                              </w:rPr>
                              <w:t>Please join us!</w:t>
                            </w:r>
                          </w:p>
                          <w:p w:rsidR="005D2B9A" w:rsidRDefault="005C69B6" w:rsidP="0001716F">
                            <w:pPr>
                              <w:pStyle w:val="Heading03"/>
                              <w:rPr>
                                <w:rStyle w:val="Heading03Char"/>
                              </w:rPr>
                            </w:pPr>
                            <w:bookmarkStart w:id="0" w:name="_GoBack"/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192EAFDF" wp14:editId="2F1DCBF0">
                                  <wp:extent cx="2637082" cy="593766"/>
                                  <wp:effectExtent l="0" t="0" r="0" b="0"/>
                                  <wp:docPr id="2" name="Picture 2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sbdc logo.gif"/>
                                          <pic:cNvPicPr/>
                                        </pic:nvPicPr>
                                        <pic:blipFill>
                                          <a:blip r:embed="rId9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2641602" cy="594784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bookmarkEnd w:id="0"/>
                            <w:r w:rsidR="00B118BC">
                              <w:rPr>
                                <w:rStyle w:val="Heading03Char"/>
                              </w:rPr>
                              <w:t xml:space="preserve"> </w:t>
                            </w:r>
                          </w:p>
                          <w:p w:rsidR="00393D08" w:rsidRPr="005D2B9A" w:rsidRDefault="007405D7" w:rsidP="005D2B9A">
                            <w:pPr>
                              <w:pStyle w:val="BodyContent"/>
                              <w:jc w:val="center"/>
                              <w:rPr>
                                <w:rStyle w:val="Heading03Char"/>
                                <w:rFonts w:asciiTheme="minorHAnsi" w:hAnsiTheme="minorHAnsi"/>
                                <w:b w:val="0"/>
                              </w:rPr>
                            </w:pPr>
                            <w:sdt>
                              <w:sdtPr>
                                <w:rPr>
                                  <w:rStyle w:val="BodyContentChar"/>
                                </w:rPr>
                                <w:id w:val="1250233"/>
                              </w:sdtPr>
                              <w:sdtEndPr>
                                <w:rPr>
                                  <w:rStyle w:val="DefaultParagraphFont"/>
                                </w:rPr>
                              </w:sdtEndPr>
                              <w:sdtContent>
                                <w:r w:rsidR="00435B73" w:rsidRPr="00435B73">
                                  <w:rPr>
                                    <w:noProof/>
                                  </w:rPr>
                                  <w:drawing>
                                    <wp:inline distT="0" distB="0" distL="0" distR="0" wp14:anchorId="3848F110" wp14:editId="6154D2F2">
                                      <wp:extent cx="2030730" cy="629285"/>
                                      <wp:effectExtent l="0" t="0" r="7620" b="0"/>
                                      <wp:docPr id="1" name="Picture 1"/>
                                      <wp:cNvGraphicFramePr>
                                        <a:graphicFrameLocks xmlns:a="http://schemas.openxmlformats.org/drawingml/2006/main" noChangeAspect="1"/>
                                      </wp:cNvGraphicFramePr>
                                      <a:graphic xmlns:a="http://schemas.openxmlformats.org/drawingml/2006/main">
                                        <a:graphicData uri="http://schemas.openxmlformats.org/drawingml/2006/picture">
                                          <pic:pic xmlns:pic="http://schemas.openxmlformats.org/drawingml/2006/picture">
                                            <pic:nvPicPr>
                                              <pic:cNvPr id="0" name="Picture 1"/>
                                              <pic:cNvPicPr>
                                                <a:picLocks noChangeAspect="1" noChangeArrowheads="1"/>
                                              </pic:cNvPicPr>
                                            </pic:nvPicPr>
                                            <pic:blipFill>
                                              <a:blip r:embed="rId10">
                                                <a:extLst>
                                                  <a:ext uri="{28A0092B-C50C-407E-A947-70E740481C1C}">
                                                    <a14:useLocalDpi xmlns:a14="http://schemas.microsoft.com/office/drawing/2010/main" val="0"/>
                                                  </a:ext>
                                                </a:extLst>
                                              </a:blip>
                                              <a:srcRect/>
                                              <a:stretch>
                                                <a:fillRect/>
                                              </a:stretch>
                                            </pic:blipFill>
                                            <pic:spPr bwMode="auto">
                                              <a:xfrm>
                                                <a:off x="0" y="0"/>
                                                <a:ext cx="2030730" cy="629285"/>
                                              </a:xfrm>
                                              <a:prstGeom prst="rect">
                                                <a:avLst/>
                                              </a:prstGeom>
                                              <a:noFill/>
                                              <a:ln>
                                                <a:noFill/>
                                              </a:ln>
                                            </pic:spPr>
                                          </pic:pic>
                                        </a:graphicData>
                                      </a:graphic>
                                    </wp:inline>
                                  </w:drawing>
                                </w:r>
                              </w:sdtContent>
                            </w:sdt>
                          </w:p>
                        </w:txbxContent>
                      </wps:txbx>
                      <wps:bodyPr rot="0" vert="horz" wrap="square" lIns="182880" tIns="182880" rIns="182880" bIns="18288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6" o:spid="_x0000_s1026" style="position:absolute;margin-left:164.8pt;margin-top:0;width:3in;height:575.05pt;z-index:251665408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top;mso-position-vertical-relative:margin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" fillcolor="white [3212]" stroked="f">
                <v:fill color2="#fbebab [1303]" rotate="t" focus="100%" type="gradient"/>
                <v:textbox inset="14.4pt,14.4pt,14.4pt,14.4pt">
                  <w:txbxContent>
                    <w:sdt>
                      <w:sdtPr>
                        <w:rPr>
                          <w:rStyle w:val="Heading01Char"/>
                        </w:rPr>
                        <w:id w:val="1250190"/>
                      </w:sdtPr>
                      <w:sdtEndPr>
                        <w:rPr>
                          <w:rStyle w:val="DefaultParagraphFont"/>
                        </w:rPr>
                      </w:sdtEndPr>
                      <w:sdtContent>
                        <w:p w:rsidR="00393D08" w:rsidRDefault="00B118BC" w:rsidP="00393D08">
                          <w:pPr>
                            <w:pStyle w:val="Heading01"/>
                            <w:jc w:val="center"/>
                          </w:pPr>
                          <w:r>
                            <w:rPr>
                              <w:rStyle w:val="Heading01Char"/>
                            </w:rPr>
                            <w:t xml:space="preserve">An </w:t>
                          </w:r>
                          <w:r w:rsidR="00393D08">
                            <w:rPr>
                              <w:rStyle w:val="Heading01Char"/>
                            </w:rPr>
                            <w:t>Introduction to</w:t>
                          </w:r>
                          <w:r w:rsidR="00393D08">
                            <w:rPr>
                              <w:rStyle w:val="Heading01Char"/>
                            </w:rPr>
                            <w:br/>
                            <w:t>Entrepreneurship</w:t>
                          </w:r>
                        </w:p>
                      </w:sdtContent>
                    </w:sdt>
                    <w:p w:rsidR="005337C9" w:rsidRDefault="005337C9" w:rsidP="005337C9">
                      <w:pPr>
                        <w:pStyle w:val="Heading03"/>
                        <w:rPr>
                          <w:rStyle w:val="Heading03Char"/>
                        </w:rPr>
                      </w:pPr>
                      <w:r>
                        <w:rPr>
                          <w:rStyle w:val="Heading03Char"/>
                        </w:rPr>
                        <w:t>If you have thought about starting your own business, this seminar is designed for you. Why do you want to be an entrepreneur; determine if entrepreneurship is right for you; do you have the personal traits? What are the pros and cons of owning your own business? Do you have the means to start a business or are you buying an existing business; what is going right and what is not; where do I start?</w:t>
                      </w:r>
                    </w:p>
                    <w:p w:rsidR="00AC5334" w:rsidRDefault="005337C9" w:rsidP="0001716F">
                      <w:pPr>
                        <w:pStyle w:val="Heading03"/>
                        <w:rPr>
                          <w:rStyle w:val="Heading03Char"/>
                        </w:rPr>
                      </w:pPr>
                      <w:r>
                        <w:rPr>
                          <w:rStyle w:val="Heading03Char"/>
                        </w:rPr>
                        <w:t xml:space="preserve">Did you know that </w:t>
                      </w:r>
                      <w:r w:rsidR="0001716F">
                        <w:rPr>
                          <w:rStyle w:val="Heading03Char"/>
                        </w:rPr>
                        <w:t>30% of all small business</w:t>
                      </w:r>
                      <w:r w:rsidR="007405D7">
                        <w:rPr>
                          <w:rStyle w:val="Heading03Char"/>
                        </w:rPr>
                        <w:t>es</w:t>
                      </w:r>
                      <w:r w:rsidR="0001716F">
                        <w:rPr>
                          <w:rStyle w:val="Heading03Char"/>
                        </w:rPr>
                        <w:t xml:space="preserve"> fail within the first year</w:t>
                      </w:r>
                      <w:r>
                        <w:rPr>
                          <w:rStyle w:val="Heading03Char"/>
                        </w:rPr>
                        <w:t xml:space="preserve"> of operations</w:t>
                      </w:r>
                      <w:r w:rsidR="0001716F">
                        <w:rPr>
                          <w:rStyle w:val="Heading03Char"/>
                        </w:rPr>
                        <w:t>,</w:t>
                      </w:r>
                      <w:r>
                        <w:rPr>
                          <w:rStyle w:val="Heading03Char"/>
                        </w:rPr>
                        <w:t xml:space="preserve"> while just</w:t>
                      </w:r>
                      <w:r w:rsidR="0001716F">
                        <w:rPr>
                          <w:rStyle w:val="Heading03Char"/>
                        </w:rPr>
                        <w:t xml:space="preserve"> 50% will make it to year 5</w:t>
                      </w:r>
                      <w:r>
                        <w:rPr>
                          <w:rStyle w:val="Heading03Char"/>
                        </w:rPr>
                        <w:t>?</w:t>
                      </w:r>
                      <w:r w:rsidR="0001716F">
                        <w:rPr>
                          <w:rStyle w:val="Heading03Char"/>
                        </w:rPr>
                        <w:t xml:space="preserve"> </w:t>
                      </w:r>
                      <w:r>
                        <w:rPr>
                          <w:rStyle w:val="Heading03Char"/>
                        </w:rPr>
                        <w:t>Yes, b</w:t>
                      </w:r>
                      <w:r w:rsidR="0001716F">
                        <w:rPr>
                          <w:rStyle w:val="Heading03Char"/>
                        </w:rPr>
                        <w:t>usinesses don’t plan to fail, but businesses fail to plan</w:t>
                      </w:r>
                      <w:r>
                        <w:rPr>
                          <w:rStyle w:val="Heading03Char"/>
                        </w:rPr>
                        <w:t>.</w:t>
                      </w:r>
                    </w:p>
                    <w:p w:rsidR="00B118BC" w:rsidRDefault="005337C9" w:rsidP="0001716F">
                      <w:pPr>
                        <w:pStyle w:val="Heading03"/>
                        <w:rPr>
                          <w:rStyle w:val="Heading03Char"/>
                        </w:rPr>
                      </w:pPr>
                      <w:r>
                        <w:rPr>
                          <w:rStyle w:val="Heading03Char"/>
                        </w:rPr>
                        <w:t xml:space="preserve">This FREE seminar will guide you to look at entrepreneurship from a personal and marketable perspective; assist you in determining if it is the right path for you. Don’t miss this opportunity to learn the </w:t>
                      </w:r>
                      <w:r w:rsidRPr="005337C9">
                        <w:rPr>
                          <w:rStyle w:val="Heading03Char"/>
                          <w:i/>
                        </w:rPr>
                        <w:t>Business Basics</w:t>
                      </w:r>
                      <w:r>
                        <w:rPr>
                          <w:rStyle w:val="Heading03Char"/>
                        </w:rPr>
                        <w:t xml:space="preserve"> and plan the path to fulfill your entrepreneurial dream.</w:t>
                      </w:r>
                    </w:p>
                    <w:p w:rsidR="00B118BC" w:rsidRPr="00B118BC" w:rsidRDefault="00B118BC" w:rsidP="00B118BC">
                      <w:pPr>
                        <w:pStyle w:val="Heading03"/>
                        <w:jc w:val="center"/>
                        <w:rPr>
                          <w:rStyle w:val="Heading03Char"/>
                          <w:b/>
                        </w:rPr>
                      </w:pPr>
                      <w:r>
                        <w:rPr>
                          <w:rStyle w:val="Heading03Char"/>
                          <w:b/>
                        </w:rPr>
                        <w:t>Please join us!</w:t>
                      </w:r>
                    </w:p>
                    <w:p w:rsidR="005D2B9A" w:rsidRDefault="005C69B6" w:rsidP="0001716F">
                      <w:pPr>
                        <w:pStyle w:val="Heading03"/>
                        <w:rPr>
                          <w:rStyle w:val="Heading03Char"/>
                        </w:rPr>
                      </w:pPr>
                      <w:bookmarkStart w:id="1" w:name="_GoBack"/>
                      <w:r>
                        <w:rPr>
                          <w:noProof/>
                        </w:rPr>
                        <w:drawing>
                          <wp:inline distT="0" distB="0" distL="0" distR="0" wp14:anchorId="192EAFDF" wp14:editId="2F1DCBF0">
                            <wp:extent cx="2637082" cy="593766"/>
                            <wp:effectExtent l="0" t="0" r="0" b="0"/>
                            <wp:docPr id="2" name="Picture 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sbdc logo.gif"/>
                                    <pic:cNvPicPr/>
                                  </pic:nvPicPr>
                                  <pic:blipFill>
                                    <a:blip r:embed="rId9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2641602" cy="594784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bookmarkEnd w:id="1"/>
                      <w:r w:rsidR="00B118BC">
                        <w:rPr>
                          <w:rStyle w:val="Heading03Char"/>
                        </w:rPr>
                        <w:t xml:space="preserve"> </w:t>
                      </w:r>
                    </w:p>
                    <w:p w:rsidR="00393D08" w:rsidRPr="005D2B9A" w:rsidRDefault="007405D7" w:rsidP="005D2B9A">
                      <w:pPr>
                        <w:pStyle w:val="BodyContent"/>
                        <w:jc w:val="center"/>
                        <w:rPr>
                          <w:rStyle w:val="Heading03Char"/>
                          <w:rFonts w:asciiTheme="minorHAnsi" w:hAnsiTheme="minorHAnsi"/>
                          <w:b w:val="0"/>
                        </w:rPr>
                      </w:pPr>
                      <w:sdt>
                        <w:sdtPr>
                          <w:rPr>
                            <w:rStyle w:val="BodyContentChar"/>
                          </w:rPr>
                          <w:id w:val="1250233"/>
                        </w:sdtPr>
                        <w:sdtEndPr>
                          <w:rPr>
                            <w:rStyle w:val="DefaultParagraphFont"/>
                          </w:rPr>
                        </w:sdtEndPr>
                        <w:sdtContent>
                          <w:r w:rsidR="00435B73" w:rsidRPr="00435B73">
                            <w:rPr>
                              <w:noProof/>
                            </w:rPr>
                            <w:drawing>
                              <wp:inline distT="0" distB="0" distL="0" distR="0" wp14:anchorId="3848F110" wp14:editId="6154D2F2">
                                <wp:extent cx="2030730" cy="629285"/>
                                <wp:effectExtent l="0" t="0" r="7620" b="0"/>
                                <wp:docPr id="1" name="Picture 1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1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10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2030730" cy="629285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sdtContent>
                      </w:sdt>
                    </w:p>
                  </w:txbxContent>
                </v:textbox>
                <w10:wrap anchorx="margin" anchory="margin"/>
              </v:rect>
            </w:pict>
          </mc:Fallback>
        </mc:AlternateContent>
      </w:r>
      <w:r w:rsidR="00742E86">
        <w:rPr>
          <w:noProof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07DA15E9" wp14:editId="54874CC2">
                <wp:simplePos x="0" y="0"/>
                <wp:positionH relativeFrom="margin">
                  <wp:posOffset>0</wp:posOffset>
                </wp:positionH>
                <wp:positionV relativeFrom="paragraph">
                  <wp:posOffset>3963035</wp:posOffset>
                </wp:positionV>
                <wp:extent cx="4572000" cy="5638165"/>
                <wp:effectExtent l="0" t="0" r="0" b="635"/>
                <wp:wrapNone/>
                <wp:docPr id="23" name="Rectangle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572000" cy="5638165"/>
                        </a:xfrm>
                        <a:prstGeom prst="rect">
                          <a:avLst/>
                        </a:prstGeom>
                        <a:solidFill>
                          <a:schemeClr val="accent3">
                            <a:lumMod val="50000"/>
                            <a:lumOff val="0"/>
                          </a:scheme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393D08" w:rsidRPr="00992862" w:rsidRDefault="007405D7" w:rsidP="00992862">
                            <w:pPr>
                              <w:pStyle w:val="Heading04"/>
                              <w:jc w:val="center"/>
                              <w:rPr>
                                <w:sz w:val="32"/>
                                <w:szCs w:val="32"/>
                              </w:rPr>
                            </w:pPr>
                            <w:sdt>
                              <w:sdtPr>
                                <w:rPr>
                                  <w:rStyle w:val="Heading04Char"/>
                                  <w:sz w:val="32"/>
                                  <w:szCs w:val="32"/>
                                </w:rPr>
                                <w:id w:val="1250060"/>
                              </w:sdtPr>
                              <w:sdtEndPr>
                                <w:rPr>
                                  <w:rStyle w:val="DefaultParagraphFont"/>
                                </w:rPr>
                              </w:sdtEndPr>
                              <w:sdtContent>
                                <w:r w:rsidR="00393D08" w:rsidRPr="00992862">
                                  <w:rPr>
                                    <w:rStyle w:val="Heading04Char"/>
                                    <w:sz w:val="32"/>
                                    <w:szCs w:val="32"/>
                                  </w:rPr>
                                  <w:t>Are you ready to own your own business?  Let’s explore entrepreneurship to help you take the right steps.</w:t>
                                </w:r>
                              </w:sdtContent>
                            </w:sdt>
                          </w:p>
                          <w:sdt>
                            <w:sdtPr>
                              <w:rPr>
                                <w:rStyle w:val="BodyContent02Char"/>
                                <w:sz w:val="28"/>
                                <w:szCs w:val="28"/>
                              </w:rPr>
                              <w:id w:val="676856821"/>
                            </w:sdtPr>
                            <w:sdtEndPr>
                              <w:rPr>
                                <w:rStyle w:val="DefaultParagraphFont"/>
                              </w:rPr>
                            </w:sdtEndPr>
                            <w:sdtContent>
                              <w:p w:rsidR="00393D08" w:rsidRPr="00372F35" w:rsidRDefault="00393D08" w:rsidP="00992862">
                                <w:pPr>
                                  <w:pStyle w:val="BodyContent02"/>
                                  <w:jc w:val="both"/>
                                  <w:rPr>
                                    <w:rStyle w:val="BodyContent02Char"/>
                                    <w:sz w:val="28"/>
                                    <w:szCs w:val="28"/>
                                  </w:rPr>
                                </w:pPr>
                                <w:r w:rsidRPr="00372F35">
                                  <w:rPr>
                                    <w:rStyle w:val="BodyContent02Char"/>
                                    <w:sz w:val="28"/>
                                    <w:szCs w:val="28"/>
                                  </w:rPr>
                                  <w:t xml:space="preserve">The “Launch Your Business </w:t>
                                </w:r>
                                <w:r w:rsidR="0001716F">
                                  <w:rPr>
                                    <w:rStyle w:val="BodyContent02Char"/>
                                    <w:sz w:val="28"/>
                                    <w:szCs w:val="28"/>
                                  </w:rPr>
                                  <w:t>R</w:t>
                                </w:r>
                                <w:r w:rsidRPr="00372F35">
                                  <w:rPr>
                                    <w:rStyle w:val="BodyContent02Char"/>
                                    <w:sz w:val="28"/>
                                    <w:szCs w:val="28"/>
                                  </w:rPr>
                                  <w:t>ight” seminar is an introduction to recognizing the characteristi</w:t>
                                </w:r>
                                <w:r w:rsidR="00742340" w:rsidRPr="00372F35">
                                  <w:rPr>
                                    <w:rStyle w:val="BodyContent02Char"/>
                                    <w:sz w:val="28"/>
                                    <w:szCs w:val="28"/>
                                  </w:rPr>
                                  <w:t xml:space="preserve">cs of a successful entrepreneur; </w:t>
                                </w:r>
                                <w:r w:rsidRPr="00372F35">
                                  <w:rPr>
                                    <w:rStyle w:val="BodyContent02Char"/>
                                    <w:sz w:val="28"/>
                                    <w:szCs w:val="28"/>
                                  </w:rPr>
                                  <w:t>assessing your personal and business ap</w:t>
                                </w:r>
                                <w:r w:rsidR="00B71DCF" w:rsidRPr="00372F35">
                                  <w:rPr>
                                    <w:rStyle w:val="BodyContent02Char"/>
                                    <w:sz w:val="28"/>
                                    <w:szCs w:val="28"/>
                                  </w:rPr>
                                  <w:t>titude, business planning and is</w:t>
                                </w:r>
                                <w:r w:rsidRPr="00372F35">
                                  <w:rPr>
                                    <w:rStyle w:val="BodyContent02Char"/>
                                    <w:sz w:val="28"/>
                                    <w:szCs w:val="28"/>
                                  </w:rPr>
                                  <w:t xml:space="preserve"> also an introduction to “</w:t>
                                </w:r>
                                <w:proofErr w:type="spellStart"/>
                                <w:r w:rsidRPr="00372F35">
                                  <w:rPr>
                                    <w:rStyle w:val="BodyContent02Char"/>
                                    <w:sz w:val="28"/>
                                    <w:szCs w:val="28"/>
                                  </w:rPr>
                                  <w:t>NxLevel</w:t>
                                </w:r>
                                <w:proofErr w:type="spellEnd"/>
                                <w:r w:rsidRPr="00372F35">
                                  <w:rPr>
                                    <w:rStyle w:val="BodyContent02Char"/>
                                    <w:sz w:val="28"/>
                                    <w:szCs w:val="28"/>
                                  </w:rPr>
                                  <w:t xml:space="preserve"> Start </w:t>
                                </w:r>
                                <w:proofErr w:type="gramStart"/>
                                <w:r w:rsidRPr="00372F35">
                                  <w:rPr>
                                    <w:rStyle w:val="BodyContent02Char"/>
                                    <w:sz w:val="28"/>
                                    <w:szCs w:val="28"/>
                                  </w:rPr>
                                  <w:t>Up</w:t>
                                </w:r>
                                <w:proofErr w:type="gramEnd"/>
                                <w:r w:rsidRPr="00372F35">
                                  <w:rPr>
                                    <w:rStyle w:val="BodyContent02Char"/>
                                    <w:sz w:val="28"/>
                                    <w:szCs w:val="28"/>
                                  </w:rPr>
                                  <w:t xml:space="preserve"> Business Plan</w:t>
                                </w:r>
                                <w:r w:rsidR="00B71DCF" w:rsidRPr="00372F35">
                                  <w:rPr>
                                    <w:rStyle w:val="BodyContent02Char"/>
                                    <w:sz w:val="28"/>
                                    <w:szCs w:val="28"/>
                                  </w:rPr>
                                  <w:t>ning</w:t>
                                </w:r>
                                <w:r w:rsidRPr="00372F35">
                                  <w:rPr>
                                    <w:rStyle w:val="BodyContent02Char"/>
                                    <w:sz w:val="28"/>
                                    <w:szCs w:val="28"/>
                                  </w:rPr>
                                  <w:t>.”</w:t>
                                </w:r>
                              </w:p>
                              <w:p w:rsidR="00393D08" w:rsidRPr="00372F35" w:rsidRDefault="00393D08" w:rsidP="00992862">
                                <w:pPr>
                                  <w:pStyle w:val="BodyContent02"/>
                                  <w:jc w:val="center"/>
                                  <w:rPr>
                                    <w:rStyle w:val="BodyContent02Char"/>
                                    <w:b/>
                                    <w:sz w:val="28"/>
                                    <w:szCs w:val="28"/>
                                  </w:rPr>
                                </w:pPr>
                                <w:r w:rsidRPr="00372F35">
                                  <w:rPr>
                                    <w:rStyle w:val="BodyContent02Char"/>
                                    <w:b/>
                                    <w:sz w:val="28"/>
                                    <w:szCs w:val="28"/>
                                  </w:rPr>
                                  <w:t>Join us for this FREE informational seminar</w:t>
                                </w:r>
                                <w:proofErr w:type="gramStart"/>
                                <w:r w:rsidRPr="00372F35">
                                  <w:rPr>
                                    <w:rStyle w:val="BodyContent02Char"/>
                                    <w:b/>
                                    <w:sz w:val="28"/>
                                    <w:szCs w:val="28"/>
                                  </w:rPr>
                                  <w:t>:</w:t>
                                </w:r>
                                <w:proofErr w:type="gramEnd"/>
                                <w:r w:rsidRPr="00372F35">
                                  <w:rPr>
                                    <w:rStyle w:val="BodyContent02Char"/>
                                    <w:b/>
                                    <w:sz w:val="28"/>
                                    <w:szCs w:val="28"/>
                                  </w:rPr>
                                  <w:br/>
                                </w:r>
                                <w:r w:rsidR="00742E86">
                                  <w:rPr>
                                    <w:rStyle w:val="BodyContent02Char"/>
                                    <w:b/>
                                    <w:sz w:val="28"/>
                                    <w:szCs w:val="28"/>
                                  </w:rPr>
                                  <w:t>September 19, 2013</w:t>
                                </w:r>
                                <w:r w:rsidRPr="00372F35">
                                  <w:rPr>
                                    <w:rStyle w:val="BodyContent02Char"/>
                                    <w:b/>
                                    <w:sz w:val="28"/>
                                    <w:szCs w:val="28"/>
                                  </w:rPr>
                                  <w:br/>
                                  <w:t>6-</w:t>
                                </w:r>
                                <w:r w:rsidR="00742E86">
                                  <w:rPr>
                                    <w:rStyle w:val="BodyContent02Char"/>
                                    <w:b/>
                                    <w:sz w:val="28"/>
                                    <w:szCs w:val="28"/>
                                  </w:rPr>
                                  <w:t>8</w:t>
                                </w:r>
                                <w:r w:rsidRPr="00372F35">
                                  <w:rPr>
                                    <w:rStyle w:val="BodyContent02Char"/>
                                    <w:b/>
                                    <w:sz w:val="28"/>
                                    <w:szCs w:val="28"/>
                                  </w:rPr>
                                  <w:t>pm</w:t>
                                </w:r>
                                <w:r w:rsidRPr="00372F35">
                                  <w:rPr>
                                    <w:rStyle w:val="BodyContent02Char"/>
                                    <w:b/>
                                    <w:sz w:val="28"/>
                                    <w:szCs w:val="28"/>
                                  </w:rPr>
                                  <w:br/>
                                </w:r>
                                <w:r w:rsidR="00742E86">
                                  <w:rPr>
                                    <w:rStyle w:val="BodyContent02Char"/>
                                    <w:b/>
                                    <w:sz w:val="28"/>
                                    <w:szCs w:val="28"/>
                                  </w:rPr>
                                  <w:t>SBDC @ Rhodes State College</w:t>
                                </w:r>
                                <w:r w:rsidRPr="00372F35">
                                  <w:rPr>
                                    <w:rStyle w:val="BodyContent02Char"/>
                                    <w:b/>
                                    <w:sz w:val="28"/>
                                    <w:szCs w:val="28"/>
                                  </w:rPr>
                                  <w:t xml:space="preserve"> located in </w:t>
                                </w:r>
                                <w:r w:rsidRPr="00372F35">
                                  <w:rPr>
                                    <w:rStyle w:val="BodyContent02Char"/>
                                    <w:b/>
                                    <w:sz w:val="28"/>
                                    <w:szCs w:val="28"/>
                                  </w:rPr>
                                  <w:br/>
                                </w:r>
                                <w:r w:rsidR="00742E86">
                                  <w:rPr>
                                    <w:rStyle w:val="BodyContent02Char"/>
                                    <w:b/>
                                    <w:sz w:val="28"/>
                                    <w:szCs w:val="28"/>
                                  </w:rPr>
                                  <w:t>KH155, 4240 Campus Dr., Lima, OH 45804</w:t>
                                </w:r>
                              </w:p>
                              <w:p w:rsidR="00B7424D" w:rsidRDefault="00393D08" w:rsidP="00B7424D">
                                <w:pPr>
                                  <w:pStyle w:val="BodyContent02"/>
                                  <w:jc w:val="center"/>
                                  <w:rPr>
                                    <w:rStyle w:val="BodyContent02Char"/>
                                    <w:sz w:val="28"/>
                                    <w:szCs w:val="28"/>
                                  </w:rPr>
                                </w:pPr>
                                <w:r w:rsidRPr="00372F35">
                                  <w:rPr>
                                    <w:rStyle w:val="BodyContent02Char"/>
                                    <w:sz w:val="28"/>
                                    <w:szCs w:val="28"/>
                                  </w:rPr>
                                  <w:t>Register by calling Beth 419.995.8464</w:t>
                                </w:r>
                              </w:p>
                              <w:p w:rsidR="00393D08" w:rsidRPr="00372F35" w:rsidRDefault="00B7424D" w:rsidP="00B7424D">
                                <w:pPr>
                                  <w:pStyle w:val="BodyContent02"/>
                                  <w:jc w:val="center"/>
                                  <w:rPr>
                                    <w:sz w:val="28"/>
                                    <w:szCs w:val="28"/>
                                  </w:rPr>
                                </w:pPr>
                                <w:proofErr w:type="gramStart"/>
                                <w:r>
                                  <w:rPr>
                                    <w:rStyle w:val="BodyContent02Char"/>
                                    <w:sz w:val="28"/>
                                    <w:szCs w:val="28"/>
                                  </w:rPr>
                                  <w:t>from</w:t>
                                </w:r>
                                <w:proofErr w:type="gramEnd"/>
                                <w:r>
                                  <w:rPr>
                                    <w:rStyle w:val="BodyContent02Char"/>
                                    <w:sz w:val="28"/>
                                    <w:szCs w:val="28"/>
                                  </w:rPr>
                                  <w:t xml:space="preserve"> 8:</w:t>
                                </w:r>
                                <w:r w:rsidR="00393D08" w:rsidRPr="00372F35">
                                  <w:rPr>
                                    <w:rStyle w:val="BodyContent02Char"/>
                                    <w:sz w:val="28"/>
                                    <w:szCs w:val="28"/>
                                  </w:rPr>
                                  <w:t>30</w:t>
                                </w:r>
                                <w:r>
                                  <w:rPr>
                                    <w:rStyle w:val="BodyContent02Char"/>
                                    <w:sz w:val="28"/>
                                    <w:szCs w:val="28"/>
                                  </w:rPr>
                                  <w:t>-4:30</w:t>
                                </w:r>
                                <w:r w:rsidR="00393D08" w:rsidRPr="00372F35">
                                  <w:rPr>
                                    <w:rStyle w:val="BodyContent02Char"/>
                                    <w:sz w:val="28"/>
                                    <w:szCs w:val="28"/>
                                  </w:rPr>
                                  <w:t xml:space="preserve"> weekdays</w:t>
                                </w:r>
                              </w:p>
                            </w:sdtContent>
                          </w:sdt>
                        </w:txbxContent>
                      </wps:txbx>
                      <wps:bodyPr rot="0" vert="horz" wrap="square" lIns="182880" tIns="182880" rIns="18288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1" o:spid="_x0000_s1027" style="position:absolute;margin-left:0;margin-top:312.05pt;width:5in;height:443.95pt;z-index:25167564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" fillcolor="#59150b [1606]" stroked="f">
                <v:textbox inset="14.4pt,14.4pt,14.4pt">
                  <w:txbxContent>
                    <w:p w:rsidR="00393D08" w:rsidRPr="00992862" w:rsidRDefault="00075BA7" w:rsidP="00992862">
                      <w:pPr>
                        <w:pStyle w:val="Heading04"/>
                        <w:jc w:val="center"/>
                        <w:rPr>
                          <w:sz w:val="32"/>
                          <w:szCs w:val="32"/>
                        </w:rPr>
                      </w:pPr>
                      <w:sdt>
                        <w:sdtPr>
                          <w:rPr>
                            <w:rStyle w:val="Heading04Char"/>
                            <w:sz w:val="32"/>
                            <w:szCs w:val="32"/>
                          </w:rPr>
                          <w:id w:val="1250060"/>
                        </w:sdtPr>
                        <w:sdtEndPr>
                          <w:rPr>
                            <w:rStyle w:val="DefaultParagraphFont"/>
                          </w:rPr>
                        </w:sdtEndPr>
                        <w:sdtContent>
                          <w:r w:rsidR="00393D08" w:rsidRPr="00992862">
                            <w:rPr>
                              <w:rStyle w:val="Heading04Char"/>
                              <w:sz w:val="32"/>
                              <w:szCs w:val="32"/>
                            </w:rPr>
                            <w:t>Are you ready to own your own business?  Let’s explore entrepreneurship to help you take the right steps.</w:t>
                          </w:r>
                        </w:sdtContent>
                      </w:sdt>
                    </w:p>
                    <w:sdt>
                      <w:sdtPr>
                        <w:rPr>
                          <w:rStyle w:val="BodyContent02Char"/>
                          <w:sz w:val="28"/>
                          <w:szCs w:val="28"/>
                        </w:rPr>
                        <w:id w:val="676856821"/>
                      </w:sdtPr>
                      <w:sdtEndPr>
                        <w:rPr>
                          <w:rStyle w:val="DefaultParagraphFont"/>
                        </w:rPr>
                      </w:sdtEndPr>
                      <w:sdtContent>
                        <w:p w:rsidR="00393D08" w:rsidRPr="00372F35" w:rsidRDefault="00393D08" w:rsidP="00992862">
                          <w:pPr>
                            <w:pStyle w:val="BodyContent02"/>
                            <w:jc w:val="both"/>
                            <w:rPr>
                              <w:rStyle w:val="BodyContent02Char"/>
                              <w:sz w:val="28"/>
                              <w:szCs w:val="28"/>
                            </w:rPr>
                          </w:pPr>
                          <w:r w:rsidRPr="00372F35">
                            <w:rPr>
                              <w:rStyle w:val="BodyContent02Char"/>
                              <w:sz w:val="28"/>
                              <w:szCs w:val="28"/>
                            </w:rPr>
                            <w:t xml:space="preserve">The “Launch Your Business </w:t>
                          </w:r>
                          <w:r w:rsidR="0001716F">
                            <w:rPr>
                              <w:rStyle w:val="BodyContent02Char"/>
                              <w:sz w:val="28"/>
                              <w:szCs w:val="28"/>
                            </w:rPr>
                            <w:t>R</w:t>
                          </w:r>
                          <w:r w:rsidRPr="00372F35">
                            <w:rPr>
                              <w:rStyle w:val="BodyContent02Char"/>
                              <w:sz w:val="28"/>
                              <w:szCs w:val="28"/>
                            </w:rPr>
                            <w:t>ight” seminar is an introduction to recognizing the characteristi</w:t>
                          </w:r>
                          <w:r w:rsidR="00742340" w:rsidRPr="00372F35">
                            <w:rPr>
                              <w:rStyle w:val="BodyContent02Char"/>
                              <w:sz w:val="28"/>
                              <w:szCs w:val="28"/>
                            </w:rPr>
                            <w:t xml:space="preserve">cs of a successful entrepreneur; </w:t>
                          </w:r>
                          <w:r w:rsidRPr="00372F35">
                            <w:rPr>
                              <w:rStyle w:val="BodyContent02Char"/>
                              <w:sz w:val="28"/>
                              <w:szCs w:val="28"/>
                            </w:rPr>
                            <w:t>assessing your personal and business ap</w:t>
                          </w:r>
                          <w:r w:rsidR="00B71DCF" w:rsidRPr="00372F35">
                            <w:rPr>
                              <w:rStyle w:val="BodyContent02Char"/>
                              <w:sz w:val="28"/>
                              <w:szCs w:val="28"/>
                            </w:rPr>
                            <w:t>titude, business planning and is</w:t>
                          </w:r>
                          <w:r w:rsidRPr="00372F35">
                            <w:rPr>
                              <w:rStyle w:val="BodyContent02Char"/>
                              <w:sz w:val="28"/>
                              <w:szCs w:val="28"/>
                            </w:rPr>
                            <w:t xml:space="preserve"> also an introduction to “</w:t>
                          </w:r>
                          <w:proofErr w:type="spellStart"/>
                          <w:r w:rsidRPr="00372F35">
                            <w:rPr>
                              <w:rStyle w:val="BodyContent02Char"/>
                              <w:sz w:val="28"/>
                              <w:szCs w:val="28"/>
                            </w:rPr>
                            <w:t>NxLevel</w:t>
                          </w:r>
                          <w:proofErr w:type="spellEnd"/>
                          <w:r w:rsidRPr="00372F35">
                            <w:rPr>
                              <w:rStyle w:val="BodyContent02Char"/>
                              <w:sz w:val="28"/>
                              <w:szCs w:val="28"/>
                            </w:rPr>
                            <w:t xml:space="preserve"> Start </w:t>
                          </w:r>
                          <w:proofErr w:type="gramStart"/>
                          <w:r w:rsidRPr="00372F35">
                            <w:rPr>
                              <w:rStyle w:val="BodyContent02Char"/>
                              <w:sz w:val="28"/>
                              <w:szCs w:val="28"/>
                            </w:rPr>
                            <w:t>Up</w:t>
                          </w:r>
                          <w:proofErr w:type="gramEnd"/>
                          <w:r w:rsidRPr="00372F35">
                            <w:rPr>
                              <w:rStyle w:val="BodyContent02Char"/>
                              <w:sz w:val="28"/>
                              <w:szCs w:val="28"/>
                            </w:rPr>
                            <w:t xml:space="preserve"> Business Plan</w:t>
                          </w:r>
                          <w:r w:rsidR="00B71DCF" w:rsidRPr="00372F35">
                            <w:rPr>
                              <w:rStyle w:val="BodyContent02Char"/>
                              <w:sz w:val="28"/>
                              <w:szCs w:val="28"/>
                            </w:rPr>
                            <w:t>ning</w:t>
                          </w:r>
                          <w:r w:rsidRPr="00372F35">
                            <w:rPr>
                              <w:rStyle w:val="BodyContent02Char"/>
                              <w:sz w:val="28"/>
                              <w:szCs w:val="28"/>
                            </w:rPr>
                            <w:t>.”</w:t>
                          </w:r>
                        </w:p>
                        <w:p w:rsidR="00393D08" w:rsidRPr="00372F35" w:rsidRDefault="00393D08" w:rsidP="00992862">
                          <w:pPr>
                            <w:pStyle w:val="BodyContent02"/>
                            <w:jc w:val="center"/>
                            <w:rPr>
                              <w:rStyle w:val="BodyContent02Char"/>
                              <w:b/>
                              <w:sz w:val="28"/>
                              <w:szCs w:val="28"/>
                            </w:rPr>
                          </w:pPr>
                          <w:r w:rsidRPr="00372F35">
                            <w:rPr>
                              <w:rStyle w:val="BodyContent02Char"/>
                              <w:b/>
                              <w:sz w:val="28"/>
                              <w:szCs w:val="28"/>
                            </w:rPr>
                            <w:t>Join us for this FREE informational seminar</w:t>
                          </w:r>
                          <w:proofErr w:type="gramStart"/>
                          <w:r w:rsidRPr="00372F35">
                            <w:rPr>
                              <w:rStyle w:val="BodyContent02Char"/>
                              <w:b/>
                              <w:sz w:val="28"/>
                              <w:szCs w:val="28"/>
                            </w:rPr>
                            <w:t>:</w:t>
                          </w:r>
                          <w:proofErr w:type="gramEnd"/>
                          <w:r w:rsidRPr="00372F35">
                            <w:rPr>
                              <w:rStyle w:val="BodyContent02Char"/>
                              <w:b/>
                              <w:sz w:val="28"/>
                              <w:szCs w:val="28"/>
                            </w:rPr>
                            <w:br/>
                          </w:r>
                          <w:r w:rsidR="00742E86">
                            <w:rPr>
                              <w:rStyle w:val="BodyContent02Char"/>
                              <w:b/>
                              <w:sz w:val="28"/>
                              <w:szCs w:val="28"/>
                            </w:rPr>
                            <w:t>September 19, 2013</w:t>
                          </w:r>
                          <w:r w:rsidRPr="00372F35">
                            <w:rPr>
                              <w:rStyle w:val="BodyContent02Char"/>
                              <w:b/>
                              <w:sz w:val="28"/>
                              <w:szCs w:val="28"/>
                            </w:rPr>
                            <w:br/>
                            <w:t>6-</w:t>
                          </w:r>
                          <w:r w:rsidR="00742E86">
                            <w:rPr>
                              <w:rStyle w:val="BodyContent02Char"/>
                              <w:b/>
                              <w:sz w:val="28"/>
                              <w:szCs w:val="28"/>
                            </w:rPr>
                            <w:t>8</w:t>
                          </w:r>
                          <w:r w:rsidRPr="00372F35">
                            <w:rPr>
                              <w:rStyle w:val="BodyContent02Char"/>
                              <w:b/>
                              <w:sz w:val="28"/>
                              <w:szCs w:val="28"/>
                            </w:rPr>
                            <w:t>pm</w:t>
                          </w:r>
                          <w:r w:rsidRPr="00372F35">
                            <w:rPr>
                              <w:rStyle w:val="BodyContent02Char"/>
                              <w:b/>
                              <w:sz w:val="28"/>
                              <w:szCs w:val="28"/>
                            </w:rPr>
                            <w:br/>
                          </w:r>
                          <w:r w:rsidR="00742E86">
                            <w:rPr>
                              <w:rStyle w:val="BodyContent02Char"/>
                              <w:b/>
                              <w:sz w:val="28"/>
                              <w:szCs w:val="28"/>
                            </w:rPr>
                            <w:t>SBDC @ Rhodes State College</w:t>
                          </w:r>
                          <w:r w:rsidRPr="00372F35">
                            <w:rPr>
                              <w:rStyle w:val="BodyContent02Char"/>
                              <w:b/>
                              <w:sz w:val="28"/>
                              <w:szCs w:val="28"/>
                            </w:rPr>
                            <w:t xml:space="preserve"> located in </w:t>
                          </w:r>
                          <w:r w:rsidRPr="00372F35">
                            <w:rPr>
                              <w:rStyle w:val="BodyContent02Char"/>
                              <w:b/>
                              <w:sz w:val="28"/>
                              <w:szCs w:val="28"/>
                            </w:rPr>
                            <w:br/>
                          </w:r>
                          <w:r w:rsidR="00742E86">
                            <w:rPr>
                              <w:rStyle w:val="BodyContent02Char"/>
                              <w:b/>
                              <w:sz w:val="28"/>
                              <w:szCs w:val="28"/>
                            </w:rPr>
                            <w:t>KH155, 4240 Campus Dr., Lima, OH 45804</w:t>
                          </w:r>
                        </w:p>
                        <w:p w:rsidR="00B7424D" w:rsidRDefault="00393D08" w:rsidP="00B7424D">
                          <w:pPr>
                            <w:pStyle w:val="BodyContent02"/>
                            <w:jc w:val="center"/>
                            <w:rPr>
                              <w:rStyle w:val="BodyContent02Char"/>
                              <w:sz w:val="28"/>
                              <w:szCs w:val="28"/>
                            </w:rPr>
                          </w:pPr>
                          <w:r w:rsidRPr="00372F35">
                            <w:rPr>
                              <w:rStyle w:val="BodyContent02Char"/>
                              <w:sz w:val="28"/>
                              <w:szCs w:val="28"/>
                            </w:rPr>
                            <w:t>Register by calling Beth 419.995.8464</w:t>
                          </w:r>
                        </w:p>
                        <w:p w:rsidR="00393D08" w:rsidRPr="00372F35" w:rsidRDefault="00B7424D" w:rsidP="00B7424D">
                          <w:pPr>
                            <w:pStyle w:val="BodyContent02"/>
                            <w:jc w:val="center"/>
                            <w:rPr>
                              <w:sz w:val="28"/>
                              <w:szCs w:val="28"/>
                            </w:rPr>
                          </w:pPr>
                          <w:proofErr w:type="gramStart"/>
                          <w:r>
                            <w:rPr>
                              <w:rStyle w:val="BodyContent02Char"/>
                              <w:sz w:val="28"/>
                              <w:szCs w:val="28"/>
                            </w:rPr>
                            <w:t>from</w:t>
                          </w:r>
                          <w:proofErr w:type="gramEnd"/>
                          <w:r>
                            <w:rPr>
                              <w:rStyle w:val="BodyContent02Char"/>
                              <w:sz w:val="28"/>
                              <w:szCs w:val="28"/>
                            </w:rPr>
                            <w:t xml:space="preserve"> 8:</w:t>
                          </w:r>
                          <w:r w:rsidR="00393D08" w:rsidRPr="00372F35">
                            <w:rPr>
                              <w:rStyle w:val="BodyContent02Char"/>
                              <w:sz w:val="28"/>
                              <w:szCs w:val="28"/>
                            </w:rPr>
                            <w:t>30</w:t>
                          </w:r>
                          <w:r>
                            <w:rPr>
                              <w:rStyle w:val="BodyContent02Char"/>
                              <w:sz w:val="28"/>
                              <w:szCs w:val="28"/>
                            </w:rPr>
                            <w:t>-4:30</w:t>
                          </w:r>
                          <w:r w:rsidR="00393D08" w:rsidRPr="00372F35">
                            <w:rPr>
                              <w:rStyle w:val="BodyContent02Char"/>
                              <w:sz w:val="28"/>
                              <w:szCs w:val="28"/>
                            </w:rPr>
                            <w:t xml:space="preserve"> weekdays</w:t>
                          </w:r>
                        </w:p>
                      </w:sdtContent>
                    </w:sdt>
                  </w:txbxContent>
                </v:textbox>
                <w10:wrap anchorx="margin"/>
              </v:rect>
            </w:pict>
          </mc:Fallback>
        </mc:AlternateContent>
      </w:r>
      <w:r w:rsidR="00742E86">
        <w:rPr>
          <w:noProof/>
        </w:rPr>
        <mc:AlternateContent>
          <mc:Choice Requires="wpg">
            <w:drawing>
              <wp:anchor distT="0" distB="0" distL="114300" distR="114300" simplePos="0" relativeHeight="251674624" behindDoc="0" locked="0" layoutInCell="1" allowOverlap="1" wp14:anchorId="65988265" wp14:editId="26CF4751">
                <wp:simplePos x="0" y="0"/>
                <wp:positionH relativeFrom="column">
                  <wp:posOffset>377190</wp:posOffset>
                </wp:positionH>
                <wp:positionV relativeFrom="paragraph">
                  <wp:posOffset>-201930</wp:posOffset>
                </wp:positionV>
                <wp:extent cx="3223260" cy="1824355"/>
                <wp:effectExtent l="0" t="0" r="0" b="4445"/>
                <wp:wrapNone/>
                <wp:docPr id="20" name="Group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223260" cy="1824355"/>
                          <a:chOff x="360" y="364"/>
                          <a:chExt cx="5670" cy="3137"/>
                        </a:xfrm>
                      </wpg:grpSpPr>
                      <wps:wsp>
                        <wps:cNvPr id="21" name="Freeform 17"/>
                        <wps:cNvSpPr>
                          <a:spLocks/>
                        </wps:cNvSpPr>
                        <wps:spPr bwMode="auto">
                          <a:xfrm flipH="1" flipV="1">
                            <a:off x="360" y="465"/>
                            <a:ext cx="5670" cy="3036"/>
                          </a:xfrm>
                          <a:custGeom>
                            <a:avLst/>
                            <a:gdLst>
                              <a:gd name="T0" fmla="*/ 7224 w 7224"/>
                              <a:gd name="T1" fmla="*/ 966 h 3869"/>
                              <a:gd name="T2" fmla="*/ 0 w 7224"/>
                              <a:gd name="T3" fmla="*/ 0 h 3869"/>
                              <a:gd name="T4" fmla="*/ 7224 w 7224"/>
                              <a:gd name="T5" fmla="*/ 384 h 3869"/>
                              <a:gd name="T6" fmla="*/ 7224 w 7224"/>
                              <a:gd name="T7" fmla="*/ 966 h 3869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</a:cxnLst>
                            <a:rect l="0" t="0" r="r" b="b"/>
                            <a:pathLst>
                              <a:path w="7224" h="3869">
                                <a:moveTo>
                                  <a:pt x="7224" y="966"/>
                                </a:moveTo>
                                <a:cubicBezTo>
                                  <a:pt x="1719" y="3869"/>
                                  <a:pt x="0" y="0"/>
                                  <a:pt x="0" y="0"/>
                                </a:cubicBezTo>
                                <a:cubicBezTo>
                                  <a:pt x="0" y="0"/>
                                  <a:pt x="1989" y="3340"/>
                                  <a:pt x="7224" y="384"/>
                                </a:cubicBezTo>
                                <a:cubicBezTo>
                                  <a:pt x="7221" y="630"/>
                                  <a:pt x="7224" y="978"/>
                                  <a:pt x="7224" y="966"/>
                                </a:cubicBezTo>
                                <a:close/>
                              </a:path>
                            </a:pathLst>
                          </a:custGeom>
                          <a:solidFill>
                            <a:schemeClr val="bg2">
                              <a:lumMod val="75000"/>
                              <a:lumOff val="0"/>
                              <a:alpha val="80000"/>
                            </a:schemeClr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2" name="Freeform 18"/>
                        <wps:cNvSpPr>
                          <a:spLocks/>
                        </wps:cNvSpPr>
                        <wps:spPr bwMode="auto">
                          <a:xfrm>
                            <a:off x="364" y="364"/>
                            <a:ext cx="5085" cy="3002"/>
                          </a:xfrm>
                          <a:custGeom>
                            <a:avLst/>
                            <a:gdLst>
                              <a:gd name="T0" fmla="*/ 0 w 1097"/>
                              <a:gd name="T1" fmla="*/ 484 h 648"/>
                              <a:gd name="T2" fmla="*/ 1097 w 1097"/>
                              <a:gd name="T3" fmla="*/ 648 h 648"/>
                              <a:gd name="T4" fmla="*/ 0 w 1097"/>
                              <a:gd name="T5" fmla="*/ 386 h 648"/>
                              <a:gd name="T6" fmla="*/ 0 w 1097"/>
                              <a:gd name="T7" fmla="*/ 484 h 64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</a:cxnLst>
                            <a:rect l="0" t="0" r="r" b="b"/>
                            <a:pathLst>
                              <a:path w="1097" h="648">
                                <a:moveTo>
                                  <a:pt x="0" y="484"/>
                                </a:moveTo>
                                <a:cubicBezTo>
                                  <a:pt x="842" y="94"/>
                                  <a:pt x="1076" y="603"/>
                                  <a:pt x="1097" y="648"/>
                                </a:cubicBezTo>
                                <a:cubicBezTo>
                                  <a:pt x="1097" y="648"/>
                                  <a:pt x="946" y="0"/>
                                  <a:pt x="0" y="386"/>
                                </a:cubicBezTo>
                                <a:lnTo>
                                  <a:pt x="0" y="484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chemeClr val="bg1">
                              <a:lumMod val="100000"/>
                              <a:lumOff val="0"/>
                              <a:alpha val="80000"/>
                            </a:schemeClr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20" o:spid="_x0000_s1026" style="position:absolute;margin-left:29.7pt;margin-top:-15.9pt;width:253.8pt;height:143.65pt;z-index:251674624" coordorigin="360,364" coordsize="5670,313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">
                <v:shape id="Freeform 17" o:spid="_x0000_s1027" style="position:absolute;left:360;top:465;width:5670;height:3036;flip:x y;visibility:visible;mso-wrap-style:square;v-text-anchor:top" coordsize="7224,386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URp2cUA&#10;AADbAAAADwAAAGRycy9kb3ducmV2LnhtbESPzWrDMBCE74G8g9hAb4mcHErjRjb5IVB6KCTpob0t&#10;1toysVaOpMbu21eFQo/DzHzDbMrRduJOPrSOFSwXGQjiyumWGwXvl+P8CUSIyBo7x6TgmwKUxXSy&#10;wVy7gU90P8dGJAiHHBWYGPtcylAZshgWridOXu28xZikb6T2OCS47eQqyx6lxZbTgsGe9oaq6/nL&#10;Khhe31x9W9f+dlh/fgyadp02J6UeZuP2GUSkMf6H/9ovWsFqCb9f0g+QxQ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hRGnZxQAAANsAAAAPAAAAAAAAAAAAAAAAAJgCAABkcnMv&#10;ZG93bnJldi54bWxQSwUGAAAAAAQABAD1AAAAigMAAAAA&#10;" path="m7224,966c1719,3869,,,,,,,1989,3340,7224,384v-3,246,,594,,582xe" fillcolor="#ffe535 [2414]" stroked="f">
                  <v:fill opacity="52428f"/>
                  <v:path arrowok="t" o:connecttype="custom" o:connectlocs="5670,758;0,0;5670,301;5670,758" o:connectangles="0,0,0,0"/>
                </v:shape>
                <v:shape id="Freeform 18" o:spid="_x0000_s1028" style="position:absolute;left:364;top:364;width:5085;height:3002;visibility:visible;mso-wrap-style:square;v-text-anchor:top" coordsize="1097,64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R8sTsMA&#10;AADbAAAADwAAAGRycy9kb3ducmV2LnhtbESPQUvDQBSE70L/w/IEL2JfmoNI7LaINeDR1tJ6fGSf&#10;m2D2bdhdk+ivdwXB4zAz3zDr7ex6NXKInRcNq2UBiqXxphOr4fha39yBionEUO+FNXxxhO1mcbGm&#10;yvhJ9jweklUZIrEiDW1KQ4UYm5YdxaUfWLL37oOjlGWwaAJNGe56LIviFh11khdaGvix5ebj8Ok0&#10;WAxv1y+rJ6RyxGlfn75tfd5pfXU5P9yDSjyn//Bf+9loKEv4/ZJ/AG5+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8R8sTsMAAADbAAAADwAAAAAAAAAAAAAAAACYAgAAZHJzL2Rv&#10;d25yZXYueG1sUEsFBgAAAAAEAAQA9QAAAIgDAAAAAA==&#10;" path="m,484c842,94,1076,603,1097,648,1097,648,946,,,386r,98xe" fillcolor="white [3212]" stroked="f">
                  <v:fill opacity="52428f"/>
                  <v:path arrowok="t" o:connecttype="custom" o:connectlocs="0,2242;5085,3002;0,1788;0,2242" o:connectangles="0,0,0,0"/>
                </v:shape>
              </v:group>
            </w:pict>
          </mc:Fallback>
        </mc:AlternateContent>
      </w:r>
      <w:r w:rsidR="00372F35">
        <w:rPr>
          <w:noProof/>
        </w:rPr>
        <w:drawing>
          <wp:anchor distT="0" distB="0" distL="114300" distR="114300" simplePos="0" relativeHeight="251671552" behindDoc="1" locked="0" layoutInCell="1" allowOverlap="1" wp14:anchorId="78EFB41B" wp14:editId="1EDD6D2A">
            <wp:simplePos x="0" y="0"/>
            <wp:positionH relativeFrom="margin">
              <wp:posOffset>395605</wp:posOffset>
            </wp:positionH>
            <wp:positionV relativeFrom="margin">
              <wp:posOffset>673735</wp:posOffset>
            </wp:positionV>
            <wp:extent cx="3763010" cy="3170555"/>
            <wp:effectExtent l="19050" t="0" r="8890" b="0"/>
            <wp:wrapNone/>
            <wp:docPr id="3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fy-img-1.jpg"/>
                    <pic:cNvPicPr/>
                  </pic:nvPicPr>
                  <pic:blipFill>
                    <a:blip r:embed="rId11" cstate="print"/>
                    <a:srcRect l="15978" r="11877"/>
                    <a:stretch>
                      <a:fillRect/>
                    </a:stretch>
                  </pic:blipFill>
                  <pic:spPr>
                    <a:xfrm>
                      <a:off x="0" y="0"/>
                      <a:ext cx="3763010" cy="317055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742E86">
        <w:rPr>
          <w:noProof/>
        </w:rPr>
        <mc:AlternateContent>
          <mc:Choice Requires="wpg">
            <w:drawing>
              <wp:anchor distT="0" distB="0" distL="114300" distR="114300" simplePos="0" relativeHeight="251667456" behindDoc="0" locked="0" layoutInCell="1" allowOverlap="1">
                <wp:simplePos x="0" y="0"/>
                <wp:positionH relativeFrom="margin">
                  <wp:posOffset>5469890</wp:posOffset>
                </wp:positionH>
                <wp:positionV relativeFrom="paragraph">
                  <wp:posOffset>6821805</wp:posOffset>
                </wp:positionV>
                <wp:extent cx="1845310" cy="1190625"/>
                <wp:effectExtent l="0" t="0" r="2540" b="9525"/>
                <wp:wrapNone/>
                <wp:docPr id="13" name="Group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845310" cy="1190625"/>
                          <a:chOff x="6445" y="690"/>
                          <a:chExt cx="7772" cy="4021"/>
                        </a:xfrm>
                      </wpg:grpSpPr>
                      <wps:wsp>
                        <wps:cNvPr id="14" name="Freeform 11"/>
                        <wps:cNvSpPr>
                          <a:spLocks/>
                        </wps:cNvSpPr>
                        <wps:spPr bwMode="auto">
                          <a:xfrm>
                            <a:off x="7365" y="690"/>
                            <a:ext cx="6852" cy="3606"/>
                          </a:xfrm>
                          <a:custGeom>
                            <a:avLst/>
                            <a:gdLst>
                              <a:gd name="T0" fmla="*/ 1452 w 1452"/>
                              <a:gd name="T1" fmla="*/ 585 h 764"/>
                              <a:gd name="T2" fmla="*/ 0 w 1452"/>
                              <a:gd name="T3" fmla="*/ 764 h 764"/>
                              <a:gd name="T4" fmla="*/ 1452 w 1452"/>
                              <a:gd name="T5" fmla="*/ 502 h 764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</a:cxnLst>
                            <a:rect l="0" t="0" r="r" b="b"/>
                            <a:pathLst>
                              <a:path w="1452" h="764">
                                <a:moveTo>
                                  <a:pt x="1452" y="585"/>
                                </a:moveTo>
                                <a:cubicBezTo>
                                  <a:pt x="505" y="90"/>
                                  <a:pt x="23" y="710"/>
                                  <a:pt x="0" y="764"/>
                                </a:cubicBezTo>
                                <a:cubicBezTo>
                                  <a:pt x="0" y="764"/>
                                  <a:pt x="388" y="0"/>
                                  <a:pt x="1452" y="502"/>
                                </a:cubicBezTo>
                              </a:path>
                            </a:pathLst>
                          </a:custGeom>
                          <a:solidFill>
                            <a:schemeClr val="accent4">
                              <a:lumMod val="100000"/>
                              <a:lumOff val="0"/>
                            </a:schemeClr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5" name="Freeform 12"/>
                        <wps:cNvSpPr>
                          <a:spLocks/>
                        </wps:cNvSpPr>
                        <wps:spPr bwMode="auto">
                          <a:xfrm>
                            <a:off x="7365" y="691"/>
                            <a:ext cx="6852" cy="3606"/>
                          </a:xfrm>
                          <a:custGeom>
                            <a:avLst/>
                            <a:gdLst>
                              <a:gd name="T0" fmla="*/ 1452 w 1452"/>
                              <a:gd name="T1" fmla="*/ 585 h 764"/>
                              <a:gd name="T2" fmla="*/ 0 w 1452"/>
                              <a:gd name="T3" fmla="*/ 764 h 764"/>
                              <a:gd name="T4" fmla="*/ 1452 w 1452"/>
                              <a:gd name="T5" fmla="*/ 502 h 764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</a:cxnLst>
                            <a:rect l="0" t="0" r="r" b="b"/>
                            <a:pathLst>
                              <a:path w="1452" h="764">
                                <a:moveTo>
                                  <a:pt x="1452" y="585"/>
                                </a:moveTo>
                                <a:cubicBezTo>
                                  <a:pt x="505" y="90"/>
                                  <a:pt x="23" y="710"/>
                                  <a:pt x="0" y="764"/>
                                </a:cubicBezTo>
                                <a:cubicBezTo>
                                  <a:pt x="0" y="764"/>
                                  <a:pt x="388" y="0"/>
                                  <a:pt x="1452" y="502"/>
                                </a:cubicBezTo>
                              </a:path>
                            </a:pathLst>
                          </a:custGeom>
                          <a:solidFill>
                            <a:schemeClr val="accent3">
                              <a:lumMod val="100000"/>
                              <a:lumOff val="0"/>
                              <a:alpha val="39999"/>
                            </a:schemeClr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6" name="Freeform 13"/>
                        <wps:cNvSpPr>
                          <a:spLocks/>
                        </wps:cNvSpPr>
                        <wps:spPr bwMode="auto">
                          <a:xfrm>
                            <a:off x="6445" y="944"/>
                            <a:ext cx="7772" cy="3767"/>
                          </a:xfrm>
                          <a:custGeom>
                            <a:avLst/>
                            <a:gdLst>
                              <a:gd name="T0" fmla="*/ 1647 w 1647"/>
                              <a:gd name="T1" fmla="*/ 611 h 798"/>
                              <a:gd name="T2" fmla="*/ 0 w 1647"/>
                              <a:gd name="T3" fmla="*/ 798 h 798"/>
                              <a:gd name="T4" fmla="*/ 1647 w 1647"/>
                              <a:gd name="T5" fmla="*/ 524 h 79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</a:cxnLst>
                            <a:rect l="0" t="0" r="r" b="b"/>
                            <a:pathLst>
                              <a:path w="1647" h="798">
                                <a:moveTo>
                                  <a:pt x="1647" y="611"/>
                                </a:moveTo>
                                <a:cubicBezTo>
                                  <a:pt x="635" y="94"/>
                                  <a:pt x="24" y="741"/>
                                  <a:pt x="0" y="798"/>
                                </a:cubicBezTo>
                                <a:cubicBezTo>
                                  <a:pt x="0" y="798"/>
                                  <a:pt x="511" y="0"/>
                                  <a:pt x="1647" y="524"/>
                                </a:cubicBezTo>
                              </a:path>
                            </a:pathLst>
                          </a:custGeom>
                          <a:solidFill>
                            <a:schemeClr val="bg2">
                              <a:lumMod val="75000"/>
                              <a:lumOff val="0"/>
                            </a:schemeClr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10" o:spid="_x0000_s1026" style="position:absolute;margin-left:430.7pt;margin-top:537.15pt;width:145.3pt;height:93.75pt;z-index:251667456;mso-position-horizontal-relative:margin" coordorigin="6445,690" coordsize="7772,402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">
                <v:shape id="Freeform 11" o:spid="_x0000_s1027" style="position:absolute;left:7365;top:690;width:6852;height:3606;visibility:visible;mso-wrap-style:square;v-text-anchor:top" coordsize="1452,76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Qu2IcIA&#10;AADbAAAADwAAAGRycy9kb3ducmV2LnhtbESP0WrDMAxF3wv7B6PB3lpnpZSS1Qllo2WD7WFpP0BE&#10;WhwWyyF2m/Tv68GgbxL3nqurbTm5Tl14CK0XA8+LDBRL7amVxsDpuJ9vQIWIQth5YQNXDlAWD7Mt&#10;5uRH+eZLFRuVQiTkaMDG2Odah9qyw7DwPUvSfvzgMKZ1aDQNOKZw1+lllq21w1bSBYs9v1quf6uz&#10;SzVOq/bjsLN6pC+P6/qN6PNIxjw9TrsXUJGneDf/0++UuBX8/ZIG0MUN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VC7YhwgAAANsAAAAPAAAAAAAAAAAAAAAAAJgCAABkcnMvZG93&#10;bnJldi54bWxQSwUGAAAAAAQABAD1AAAAhwMAAAAA&#10;" path="m1452,585c505,90,23,710,,764,,764,388,,1452,502e" fillcolor="#f5cd2d [3207]" stroked="f">
                  <v:path arrowok="t" o:connecttype="custom" o:connectlocs="6852,2761;0,3606;6852,2369" o:connectangles="0,0,0"/>
                </v:shape>
                <v:shape id="Freeform 12" o:spid="_x0000_s1028" style="position:absolute;left:7365;top:691;width:6852;height:3606;visibility:visible;mso-wrap-style:square;v-text-anchor:top" coordsize="1452,76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5rhu8AA&#10;AADbAAAADwAAAGRycy9kb3ducmV2LnhtbERPTWvCQBC9F/oflil4q5sKWomuUoSi0V5MeultyI7Z&#10;0OxsyK4x/ntXELzN433Ocj3YRvTU+dqxgo9xAoK4dLrmSsFv8f0+B+EDssbGMSm4kof16vVlial2&#10;Fz5Sn4dKxBD2KSowIbSplL40ZNGPXUscuZPrLIYIu0rqDi8x3DZykiQzabHm2GCwpY2h8j8/WwX5&#10;/ier/5Czg9lsqS92W/2ZsVKjt+FrASLQEJ7ih3un4/wp3H+JB8jVD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k5rhu8AAAADbAAAADwAAAAAAAAAAAAAAAACYAgAAZHJzL2Rvd25y&#10;ZXYueG1sUEsFBgAAAAAEAAQA9QAAAIUDAAAAAA==&#10;" path="m1452,585c505,90,23,710,,764,,764,388,,1452,502e" fillcolor="#b32c16 [3206]" stroked="f">
                  <v:fill opacity="26214f"/>
                  <v:path arrowok="t" o:connecttype="custom" o:connectlocs="6852,2761;0,3606;6852,2369" o:connectangles="0,0,0"/>
                </v:shape>
                <v:shape id="Freeform 13" o:spid="_x0000_s1029" style="position:absolute;left:6445;top:944;width:7772;height:3767;visibility:visible;mso-wrap-style:square;v-text-anchor:top" coordsize="1647,79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5mqh8QA&#10;AADbAAAADwAAAGRycy9kb3ducmV2LnhtbESPQWvDMAyF74X9B6PBbq2zHULJ4oZSltJLKc3C2FHE&#10;chIWy1nsttm/rweD3STee5+e8mK2g7jS5HvHCp5XCQjixumeWwX1e7lcg/ABWePgmBT8kIdi87DI&#10;MdPuxme6VqEVEcI+QwVdCGMmpW86suhXbiSOmnGTxRDXqZV6wluE20G+JEkqLfYcL3Q40q6j5qu6&#10;2EgxJ/4++jczlsbsPxNn64/LXqmnx3n7CiLQHP7Nf+mDjvVT+P0lDiA3d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JOZqofEAAAA2wAAAA8AAAAAAAAAAAAAAAAAmAIAAGRycy9k&#10;b3ducmV2LnhtbFBLBQYAAAAABAAEAPUAAACJAwAAAAA=&#10;" path="m1647,611c635,94,24,741,,798,,798,511,,1647,524e" fillcolor="#ffe535 [2414]" stroked="f">
                  <v:path arrowok="t" o:connecttype="custom" o:connectlocs="7772,2884;0,3767;7772,2474" o:connectangles="0,0,0"/>
                </v:shape>
                <w10:wrap anchorx="margin"/>
              </v:group>
            </w:pict>
          </mc:Fallback>
        </mc:AlternateContent>
      </w:r>
      <w:r w:rsidR="00742E86">
        <w:rPr>
          <w:noProof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>
                <wp:simplePos x="0" y="0"/>
                <wp:positionH relativeFrom="margin">
                  <wp:posOffset>0</wp:posOffset>
                </wp:positionH>
                <wp:positionV relativeFrom="margin">
                  <wp:posOffset>5019675</wp:posOffset>
                </wp:positionV>
                <wp:extent cx="4572000" cy="69850"/>
                <wp:effectExtent l="0" t="0" r="0" b="6350"/>
                <wp:wrapNone/>
                <wp:docPr id="19" name="Rectangle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572000" cy="6985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100000"/>
                            <a:lumOff val="0"/>
                            <a:alpha val="50000"/>
                          </a:scheme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3" o:spid="_x0000_s1026" style="position:absolute;margin-left:0;margin-top:395.25pt;width:5in;height:5.5pt;z-index:25167769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" fillcolor="white [3212]" stroked="f">
                <v:fill opacity="32896f"/>
                <w10:wrap anchorx="margin" anchory="margin"/>
              </v:rect>
            </w:pict>
          </mc:Fallback>
        </mc:AlternateContent>
      </w:r>
      <w:r w:rsidR="00742E86">
        <w:rPr>
          <w:noProof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margin">
                  <wp:align>top</wp:align>
                </wp:positionV>
                <wp:extent cx="4572000" cy="895985"/>
                <wp:effectExtent l="0" t="0" r="0" b="0"/>
                <wp:wrapNone/>
                <wp:docPr id="17" name="Text Box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572000" cy="89598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sdt>
                            <w:sdtPr>
                              <w:rPr>
                                <w:rStyle w:val="CompanyNameChar"/>
                              </w:rPr>
                              <w:id w:val="1249114"/>
                            </w:sdtPr>
                            <w:sdtEndPr>
                              <w:rPr>
                                <w:rStyle w:val="CompanyNameChar"/>
                                <w:color w:val="CC0000"/>
                                <w:sz w:val="28"/>
                                <w:szCs w:val="28"/>
                              </w:rPr>
                            </w:sdtEndPr>
                            <w:sdtContent>
                              <w:p w:rsidR="00393D08" w:rsidRPr="001A3238" w:rsidRDefault="00B7424D" w:rsidP="001A3238">
                                <w:pPr>
                                  <w:spacing w:line="240" w:lineRule="auto"/>
                                  <w:jc w:val="center"/>
                                  <w:rPr>
                                    <w:rStyle w:val="CompanyNameChar"/>
                                    <w:color w:val="CC0000"/>
                                    <w:sz w:val="28"/>
                                    <w:szCs w:val="28"/>
                                  </w:rPr>
                                </w:pPr>
                                <w:r>
                                  <w:rPr>
                                    <w:rStyle w:val="CompanyNameChar"/>
                                    <w:color w:val="000000" w:themeColor="text1"/>
                                  </w:rPr>
                                  <w:t>START</w:t>
                                </w:r>
                                <w:r w:rsidR="00742340" w:rsidRPr="00F63C13">
                                  <w:rPr>
                                    <w:rStyle w:val="CompanyNameChar"/>
                                    <w:color w:val="000000" w:themeColor="text1"/>
                                  </w:rPr>
                                  <w:t xml:space="preserve"> YOUR B</w:t>
                                </w:r>
                                <w:r>
                                  <w:rPr>
                                    <w:rStyle w:val="CompanyNameChar"/>
                                    <w:color w:val="000000" w:themeColor="text1"/>
                                  </w:rPr>
                                  <w:t>USINESS RIGHT</w:t>
                                </w:r>
                              </w:p>
                            </w:sdtContent>
                          </w:sdt>
                        </w:txbxContent>
                      </wps:txbx>
                      <wps:bodyPr rot="0" vert="horz" wrap="square" lIns="182880" tIns="182880" rIns="182880" bIns="18288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5" o:spid="_x0000_s1028" type="#_x0000_t202" style="position:absolute;margin-left:0;margin-top:0;width:5in;height:70.55pt;z-index:251676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top;mso-position-vertical-relative:margin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" filled="f" stroked="f">
                <v:textbox style="mso-fit-shape-to-text:t" inset="14.4pt,14.4pt,14.4pt,14.4pt">
                  <w:txbxContent>
                    <w:sdt>
                      <w:sdtPr>
                        <w:rPr>
                          <w:rStyle w:val="CompanyNameChar"/>
                        </w:rPr>
                        <w:id w:val="1249114"/>
                      </w:sdtPr>
                      <w:sdtEndPr>
                        <w:rPr>
                          <w:rStyle w:val="CompanyNameChar"/>
                          <w:color w:val="CC0000"/>
                          <w:sz w:val="28"/>
                          <w:szCs w:val="28"/>
                        </w:rPr>
                      </w:sdtEndPr>
                      <w:sdtContent>
                        <w:p w:rsidR="00393D08" w:rsidRPr="001A3238" w:rsidRDefault="00B7424D" w:rsidP="001A3238">
                          <w:pPr>
                            <w:spacing w:line="240" w:lineRule="auto"/>
                            <w:jc w:val="center"/>
                            <w:rPr>
                              <w:rStyle w:val="CompanyNameChar"/>
                              <w:color w:val="CC0000"/>
                              <w:sz w:val="28"/>
                              <w:szCs w:val="28"/>
                            </w:rPr>
                          </w:pPr>
                          <w:r>
                            <w:rPr>
                              <w:rStyle w:val="CompanyNameChar"/>
                              <w:color w:val="000000" w:themeColor="text1"/>
                            </w:rPr>
                            <w:t>START</w:t>
                          </w:r>
                          <w:r w:rsidR="00742340" w:rsidRPr="00F63C13">
                            <w:rPr>
                              <w:rStyle w:val="CompanyNameChar"/>
                              <w:color w:val="000000" w:themeColor="text1"/>
                            </w:rPr>
                            <w:t xml:space="preserve"> YOUR B</w:t>
                          </w:r>
                          <w:r>
                            <w:rPr>
                              <w:rStyle w:val="CompanyNameChar"/>
                              <w:color w:val="000000" w:themeColor="text1"/>
                            </w:rPr>
                            <w:t>USINESS RIGHT</w:t>
                          </w:r>
                        </w:p>
                      </w:sdtContent>
                    </w:sdt>
                  </w:txbxContent>
                </v:textbox>
                <w10:wrap anchory="margin"/>
              </v:shape>
            </w:pict>
          </mc:Fallback>
        </mc:AlternateContent>
      </w:r>
      <w:r w:rsidR="00742E86"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>
                <wp:simplePos x="0" y="0"/>
                <wp:positionH relativeFrom="column">
                  <wp:posOffset>4572000</wp:posOffset>
                </wp:positionH>
                <wp:positionV relativeFrom="paragraph">
                  <wp:posOffset>7296150</wp:posOffset>
                </wp:positionV>
                <wp:extent cx="2743200" cy="2305050"/>
                <wp:effectExtent l="0" t="0" r="0" b="0"/>
                <wp:wrapNone/>
                <wp:docPr id="12" name="Rectangl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743200" cy="2305050"/>
                        </a:xfrm>
                        <a:prstGeom prst="rect">
                          <a:avLst/>
                        </a:prstGeom>
                        <a:solidFill>
                          <a:schemeClr val="accent4">
                            <a:lumMod val="40000"/>
                            <a:lumOff val="60000"/>
                          </a:scheme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sdt>
                            <w:sdtPr>
                              <w:rPr>
                                <w:rStyle w:val="CompanyAddressChar"/>
                              </w:rPr>
                              <w:id w:val="1250255"/>
                            </w:sdtPr>
                            <w:sdtEndPr>
                              <w:rPr>
                                <w:rStyle w:val="DefaultParagraphFont"/>
                              </w:rPr>
                            </w:sdtEndPr>
                            <w:sdtContent>
                              <w:p w:rsidR="005D2B9A" w:rsidRDefault="00742E86" w:rsidP="005D2B9A">
                                <w:pPr>
                                  <w:pStyle w:val="CompanyAddress"/>
                                  <w:rPr>
                                    <w:rStyle w:val="CompanyAddressChar"/>
                                  </w:rPr>
                                </w:pPr>
                                <w:r>
                                  <w:rPr>
                                    <w:rStyle w:val="CompanyAddressChar"/>
                                  </w:rPr>
                                  <w:t>SBDC @ Rhodes State College</w:t>
                                </w:r>
                              </w:p>
                              <w:p w:rsidR="005D2B9A" w:rsidRDefault="00742E86" w:rsidP="005D2B9A">
                                <w:pPr>
                                  <w:pStyle w:val="CompanyAddress"/>
                                  <w:rPr>
                                    <w:rStyle w:val="CompanyAddressChar"/>
                                  </w:rPr>
                                </w:pPr>
                                <w:r>
                                  <w:rPr>
                                    <w:rStyle w:val="CompanyAddressChar"/>
                                  </w:rPr>
                                  <w:t>Kathy Keller, Director</w:t>
                                </w:r>
                              </w:p>
                              <w:p w:rsidR="005D2B9A" w:rsidRDefault="00742E86" w:rsidP="005D2B9A">
                                <w:pPr>
                                  <w:pStyle w:val="CompanyAddress"/>
                                  <w:rPr>
                                    <w:rStyle w:val="CompanyAddressChar"/>
                                  </w:rPr>
                                </w:pPr>
                                <w:r>
                                  <w:rPr>
                                    <w:rStyle w:val="CompanyAddressChar"/>
                                  </w:rPr>
                                  <w:t>4240 Campus Dr.</w:t>
                                </w:r>
                              </w:p>
                              <w:p w:rsidR="005D2B9A" w:rsidRDefault="005D2B9A" w:rsidP="005D2B9A">
                                <w:pPr>
                                  <w:pStyle w:val="CompanyAddress"/>
                                  <w:rPr>
                                    <w:rStyle w:val="CompanyAddressChar"/>
                                  </w:rPr>
                                </w:pPr>
                                <w:r>
                                  <w:rPr>
                                    <w:rStyle w:val="CompanyAddressChar"/>
                                  </w:rPr>
                                  <w:t>Lima, OH 458</w:t>
                                </w:r>
                                <w:r w:rsidR="00742E86">
                                  <w:rPr>
                                    <w:rStyle w:val="CompanyAddressChar"/>
                                  </w:rPr>
                                  <w:t>04</w:t>
                                </w:r>
                              </w:p>
                              <w:p w:rsidR="005D2B9A" w:rsidRDefault="005D2B9A" w:rsidP="005D2B9A">
                                <w:pPr>
                                  <w:pStyle w:val="CompanyAddress"/>
                                  <w:rPr>
                                    <w:rStyle w:val="CompanyAddressChar"/>
                                  </w:rPr>
                                </w:pPr>
                              </w:p>
                              <w:p w:rsidR="005D2B9A" w:rsidRDefault="005D2B9A" w:rsidP="005D2B9A">
                                <w:pPr>
                                  <w:pStyle w:val="CompanyAddress"/>
                                  <w:rPr>
                                    <w:rStyle w:val="CompanyAddressChar"/>
                                  </w:rPr>
                                </w:pPr>
                                <w:r>
                                  <w:rPr>
                                    <w:rStyle w:val="CompanyAddressChar"/>
                                  </w:rPr>
                                  <w:t>419.</w:t>
                                </w:r>
                                <w:r w:rsidR="00742E86">
                                  <w:rPr>
                                    <w:rStyle w:val="CompanyAddressChar"/>
                                  </w:rPr>
                                  <w:t>995-8464</w:t>
                                </w:r>
                              </w:p>
                              <w:p w:rsidR="005D2B9A" w:rsidRDefault="005D2B9A" w:rsidP="005D2B9A">
                                <w:pPr>
                                  <w:pStyle w:val="CompanyAddress"/>
                                  <w:rPr>
                                    <w:rStyle w:val="CompanyAddressChar"/>
                                  </w:rPr>
                                </w:pPr>
                                <w:r>
                                  <w:rPr>
                                    <w:rStyle w:val="HTMLCite"/>
                                  </w:rPr>
                                  <w:t>www.</w:t>
                                </w:r>
                                <w:r w:rsidR="00742E86">
                                  <w:rPr>
                                    <w:rStyle w:val="HTMLCite"/>
                                    <w:b/>
                                    <w:bCs/>
                                  </w:rPr>
                                  <w:t>Rhodesstatecollege/SBDC</w:t>
                                </w:r>
                                <w:r>
                                  <w:rPr>
                                    <w:rStyle w:val="HTMLCite"/>
                                  </w:rPr>
                                  <w:t>.com</w:t>
                                </w:r>
                              </w:p>
                              <w:p w:rsidR="00393D08" w:rsidRDefault="007405D7" w:rsidP="005D2B9A">
                                <w:pPr>
                                  <w:pStyle w:val="CompanyAddress"/>
                                </w:pPr>
                              </w:p>
                            </w:sdtContent>
                          </w:sdt>
                        </w:txbxContent>
                      </wps:txbx>
                      <wps:bodyPr rot="0" vert="horz" wrap="square" lIns="182880" tIns="182880" rIns="182880" bIns="182880" anchor="b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9" o:spid="_x0000_s1029" style="position:absolute;margin-left:5in;margin-top:574.5pt;width:3in;height:181.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" fillcolor="#fbebab [1303]" stroked="f">
                <v:textbox inset="14.4pt,14.4pt,14.4pt,14.4pt">
                  <w:txbxContent>
                    <w:sdt>
                      <w:sdtPr>
                        <w:rPr>
                          <w:rStyle w:val="CompanyAddressChar"/>
                        </w:rPr>
                        <w:id w:val="1250255"/>
                      </w:sdtPr>
                      <w:sdtEndPr>
                        <w:rPr>
                          <w:rStyle w:val="DefaultParagraphFont"/>
                        </w:rPr>
                      </w:sdtEndPr>
                      <w:sdtContent>
                        <w:p w:rsidR="005D2B9A" w:rsidRDefault="00742E86" w:rsidP="005D2B9A">
                          <w:pPr>
                            <w:pStyle w:val="CompanyAddress"/>
                            <w:rPr>
                              <w:rStyle w:val="CompanyAddressChar"/>
                            </w:rPr>
                          </w:pPr>
                          <w:r>
                            <w:rPr>
                              <w:rStyle w:val="CompanyAddressChar"/>
                            </w:rPr>
                            <w:t>SBDC @ Rhodes State College</w:t>
                          </w:r>
                        </w:p>
                        <w:p w:rsidR="005D2B9A" w:rsidRDefault="00742E86" w:rsidP="005D2B9A">
                          <w:pPr>
                            <w:pStyle w:val="CompanyAddress"/>
                            <w:rPr>
                              <w:rStyle w:val="CompanyAddressChar"/>
                            </w:rPr>
                          </w:pPr>
                          <w:r>
                            <w:rPr>
                              <w:rStyle w:val="CompanyAddressChar"/>
                            </w:rPr>
                            <w:t>Kathy Keller, Director</w:t>
                          </w:r>
                        </w:p>
                        <w:p w:rsidR="005D2B9A" w:rsidRDefault="00742E86" w:rsidP="005D2B9A">
                          <w:pPr>
                            <w:pStyle w:val="CompanyAddress"/>
                            <w:rPr>
                              <w:rStyle w:val="CompanyAddressChar"/>
                            </w:rPr>
                          </w:pPr>
                          <w:r>
                            <w:rPr>
                              <w:rStyle w:val="CompanyAddressChar"/>
                            </w:rPr>
                            <w:t>4240 Campus Dr.</w:t>
                          </w:r>
                        </w:p>
                        <w:p w:rsidR="005D2B9A" w:rsidRDefault="005D2B9A" w:rsidP="005D2B9A">
                          <w:pPr>
                            <w:pStyle w:val="CompanyAddress"/>
                            <w:rPr>
                              <w:rStyle w:val="CompanyAddressChar"/>
                            </w:rPr>
                          </w:pPr>
                          <w:r>
                            <w:rPr>
                              <w:rStyle w:val="CompanyAddressChar"/>
                            </w:rPr>
                            <w:t>Lima, OH 458</w:t>
                          </w:r>
                          <w:r w:rsidR="00742E86">
                            <w:rPr>
                              <w:rStyle w:val="CompanyAddressChar"/>
                            </w:rPr>
                            <w:t>04</w:t>
                          </w:r>
                        </w:p>
                        <w:p w:rsidR="005D2B9A" w:rsidRDefault="005D2B9A" w:rsidP="005D2B9A">
                          <w:pPr>
                            <w:pStyle w:val="CompanyAddress"/>
                            <w:rPr>
                              <w:rStyle w:val="CompanyAddressChar"/>
                            </w:rPr>
                          </w:pPr>
                        </w:p>
                        <w:p w:rsidR="005D2B9A" w:rsidRDefault="005D2B9A" w:rsidP="005D2B9A">
                          <w:pPr>
                            <w:pStyle w:val="CompanyAddress"/>
                            <w:rPr>
                              <w:rStyle w:val="CompanyAddressChar"/>
                            </w:rPr>
                          </w:pPr>
                          <w:r>
                            <w:rPr>
                              <w:rStyle w:val="CompanyAddressChar"/>
                            </w:rPr>
                            <w:t>419.</w:t>
                          </w:r>
                          <w:r w:rsidR="00742E86">
                            <w:rPr>
                              <w:rStyle w:val="CompanyAddressChar"/>
                            </w:rPr>
                            <w:t>995-8464</w:t>
                          </w:r>
                        </w:p>
                        <w:p w:rsidR="005D2B9A" w:rsidRDefault="005D2B9A" w:rsidP="005D2B9A">
                          <w:pPr>
                            <w:pStyle w:val="CompanyAddress"/>
                            <w:rPr>
                              <w:rStyle w:val="CompanyAddressChar"/>
                            </w:rPr>
                          </w:pPr>
                          <w:r>
                            <w:rPr>
                              <w:rStyle w:val="HTMLCite"/>
                            </w:rPr>
                            <w:t>www.</w:t>
                          </w:r>
                          <w:r w:rsidR="00742E86">
                            <w:rPr>
                              <w:rStyle w:val="HTMLCite"/>
                              <w:b/>
                              <w:bCs/>
                            </w:rPr>
                            <w:t>Rhodesstatecollege/SBDC</w:t>
                          </w:r>
                          <w:r>
                            <w:rPr>
                              <w:rStyle w:val="HTMLCite"/>
                            </w:rPr>
                            <w:t>.com</w:t>
                          </w:r>
                        </w:p>
                        <w:p w:rsidR="00393D08" w:rsidRDefault="00075BA7" w:rsidP="005D2B9A">
                          <w:pPr>
                            <w:pStyle w:val="CompanyAddress"/>
                          </w:pPr>
                        </w:p>
                      </w:sdtContent>
                    </w:sdt>
                  </w:txbxContent>
                </v:textbox>
              </v:rect>
            </w:pict>
          </mc:Fallback>
        </mc:AlternateContent>
      </w:r>
    </w:p>
    <w:sectPr w:rsidR="006E4F7E" w:rsidSect="006E4F7E">
      <w:pgSz w:w="12240" w:h="15840" w:code="1"/>
      <w:pgMar w:top="360" w:right="360" w:bottom="360" w:left="360" w:header="0" w:footer="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75BA7" w:rsidRDefault="00075BA7">
      <w:pPr>
        <w:spacing w:after="0" w:line="240" w:lineRule="auto"/>
      </w:pPr>
      <w:r>
        <w:separator/>
      </w:r>
    </w:p>
  </w:endnote>
  <w:endnote w:type="continuationSeparator" w:id="0">
    <w:p w:rsidR="00075BA7" w:rsidRDefault="00075BA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75BA7" w:rsidRDefault="00075BA7">
      <w:pPr>
        <w:spacing w:after="0" w:line="240" w:lineRule="auto"/>
      </w:pPr>
      <w:r>
        <w:separator/>
      </w:r>
    </w:p>
  </w:footnote>
  <w:footnote w:type="continuationSeparator" w:id="0">
    <w:p w:rsidR="00075BA7" w:rsidRDefault="00075BA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FF5C82"/>
    <w:multiLevelType w:val="hybridMultilevel"/>
    <w:tmpl w:val="89F2A3E0"/>
    <w:lvl w:ilvl="0" w:tplc="30383248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removePersonalInformation/>
  <w:removeDateAndTime/>
  <w:proofState w:spelling="clean" w:grammar="clean"/>
  <w:attachedTemplate r:id="rId1"/>
  <w:stylePaneFormatFilter w:val="1001" w:allStyles="1" w:customStyles="0" w:latentStyles="0" w:stylesInUse="0" w:headingStyles="0" w:numberingStyles="0" w:tableStyles="0" w:directFormattingOnRuns="0" w:directFormattingOnParagraphs="0" w:directFormattingOnNumbering="0" w:directFormattingOnTables="0" w:clearFormatting="1" w:top3HeadingStyles="0" w:visibleStyles="0" w:alternateStyleNames="0"/>
  <w:stylePaneSortMethod w:val="0000"/>
  <w:defaultTabStop w:val="720"/>
  <w:drawingGridHorizontalSpacing w:val="110"/>
  <w:displayHorizontalDrawingGridEvery w:val="2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92862"/>
    <w:rsid w:val="0001716F"/>
    <w:rsid w:val="00061BA9"/>
    <w:rsid w:val="00075BA7"/>
    <w:rsid w:val="00121A49"/>
    <w:rsid w:val="001A0FC4"/>
    <w:rsid w:val="001A3238"/>
    <w:rsid w:val="001B77E7"/>
    <w:rsid w:val="00307A44"/>
    <w:rsid w:val="00372F35"/>
    <w:rsid w:val="00393D08"/>
    <w:rsid w:val="0040530A"/>
    <w:rsid w:val="00435B73"/>
    <w:rsid w:val="004F521B"/>
    <w:rsid w:val="005337C9"/>
    <w:rsid w:val="005B386B"/>
    <w:rsid w:val="005C69B6"/>
    <w:rsid w:val="005D2B9A"/>
    <w:rsid w:val="005D688C"/>
    <w:rsid w:val="006E4F7E"/>
    <w:rsid w:val="00705ADB"/>
    <w:rsid w:val="007405D7"/>
    <w:rsid w:val="00742340"/>
    <w:rsid w:val="00742E86"/>
    <w:rsid w:val="00992862"/>
    <w:rsid w:val="009B0D73"/>
    <w:rsid w:val="00A101E4"/>
    <w:rsid w:val="00AC5334"/>
    <w:rsid w:val="00AC5CB5"/>
    <w:rsid w:val="00B118BC"/>
    <w:rsid w:val="00B71DCF"/>
    <w:rsid w:val="00B7424D"/>
    <w:rsid w:val="00BA14BF"/>
    <w:rsid w:val="00BD25F8"/>
    <w:rsid w:val="00BD2E48"/>
    <w:rsid w:val="00D0701A"/>
    <w:rsid w:val="00F63C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/>
    <w:lsdException w:name="heading 1" w:semiHidden="0" w:uiPriority="9" w:unhideWhenUsed="0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/>
    <w:lsdException w:name="Default Paragraph Font" w:uiPriority="1"/>
    <w:lsdException w:name="Subtitle" w:semiHidden="0" w:uiPriority="11" w:unhideWhenUsed="0"/>
    <w:lsdException w:name="Strong" w:semiHidden="0" w:uiPriority="22" w:unhideWhenUsed="0"/>
    <w:lsdException w:name="Emphasis" w:semiHidden="0" w:uiPriority="2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/>
    <w:lsdException w:name="Quote" w:semiHidden="0" w:uiPriority="29" w:unhideWhenUsed="0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/>
    <w:lsdException w:name="Intense Emphasis" w:semiHidden="0" w:uiPriority="21" w:unhideWhenUsed="0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Normal">
    <w:name w:val="Normal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6E4F7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E4F7E"/>
    <w:rPr>
      <w:rFonts w:ascii="Tahoma" w:hAnsi="Tahoma" w:cs="Tahoma"/>
      <w:sz w:val="16"/>
      <w:szCs w:val="16"/>
    </w:rPr>
  </w:style>
  <w:style w:type="character" w:styleId="PlaceholderText">
    <w:name w:val="Placeholder Text"/>
    <w:basedOn w:val="DefaultParagraphFont"/>
    <w:uiPriority w:val="99"/>
    <w:semiHidden/>
    <w:rsid w:val="006E4F7E"/>
    <w:rPr>
      <w:color w:val="808080"/>
    </w:rPr>
  </w:style>
  <w:style w:type="paragraph" w:customStyle="1" w:styleId="Heading01">
    <w:name w:val="Heading 01"/>
    <w:basedOn w:val="Normal"/>
    <w:link w:val="Heading01Char"/>
    <w:qFormat/>
    <w:rsid w:val="00705ADB"/>
    <w:pPr>
      <w:spacing w:after="480" w:line="240" w:lineRule="auto"/>
    </w:pPr>
    <w:rPr>
      <w:rFonts w:asciiTheme="majorHAnsi" w:hAnsiTheme="majorHAnsi"/>
      <w:color w:val="8A7006" w:themeColor="accent4" w:themeShade="80"/>
      <w:sz w:val="48"/>
    </w:rPr>
  </w:style>
  <w:style w:type="paragraph" w:customStyle="1" w:styleId="Heading02">
    <w:name w:val="Heading 02"/>
    <w:basedOn w:val="Normal"/>
    <w:link w:val="Heading02Char"/>
    <w:qFormat/>
    <w:rsid w:val="00705ADB"/>
    <w:pPr>
      <w:spacing w:before="960" w:after="480" w:line="240" w:lineRule="auto"/>
    </w:pPr>
    <w:rPr>
      <w:rFonts w:asciiTheme="majorHAnsi" w:hAnsiTheme="majorHAnsi"/>
      <w:color w:val="CFA70A" w:themeColor="accent4" w:themeShade="BF"/>
      <w:sz w:val="28"/>
    </w:rPr>
  </w:style>
  <w:style w:type="character" w:customStyle="1" w:styleId="Heading01Char">
    <w:name w:val="Heading 01 Char"/>
    <w:basedOn w:val="DefaultParagraphFont"/>
    <w:link w:val="Heading01"/>
    <w:rsid w:val="00705ADB"/>
    <w:rPr>
      <w:rFonts w:asciiTheme="majorHAnsi" w:hAnsiTheme="majorHAnsi"/>
      <w:color w:val="8A7006" w:themeColor="accent4" w:themeShade="80"/>
      <w:sz w:val="48"/>
    </w:rPr>
  </w:style>
  <w:style w:type="paragraph" w:customStyle="1" w:styleId="Heading03">
    <w:name w:val="Heading 03"/>
    <w:basedOn w:val="Normal"/>
    <w:link w:val="Heading03Char"/>
    <w:qFormat/>
    <w:rsid w:val="00705ADB"/>
    <w:pPr>
      <w:spacing w:before="120" w:after="120" w:line="240" w:lineRule="auto"/>
    </w:pPr>
    <w:rPr>
      <w:rFonts w:asciiTheme="majorHAnsi" w:hAnsiTheme="majorHAnsi"/>
      <w:b/>
      <w:color w:val="000000" w:themeColor="text1"/>
    </w:rPr>
  </w:style>
  <w:style w:type="character" w:customStyle="1" w:styleId="Heading02Char">
    <w:name w:val="Heading 02 Char"/>
    <w:basedOn w:val="DefaultParagraphFont"/>
    <w:link w:val="Heading02"/>
    <w:rsid w:val="00705ADB"/>
    <w:rPr>
      <w:rFonts w:asciiTheme="majorHAnsi" w:hAnsiTheme="majorHAnsi"/>
      <w:color w:val="CFA70A" w:themeColor="accent4" w:themeShade="BF"/>
      <w:sz w:val="28"/>
    </w:rPr>
  </w:style>
  <w:style w:type="character" w:customStyle="1" w:styleId="Heading03Char">
    <w:name w:val="Heading 03 Char"/>
    <w:basedOn w:val="DefaultParagraphFont"/>
    <w:link w:val="Heading03"/>
    <w:rsid w:val="00705ADB"/>
    <w:rPr>
      <w:rFonts w:asciiTheme="majorHAnsi" w:hAnsiTheme="majorHAnsi"/>
      <w:b/>
      <w:color w:val="000000" w:themeColor="text1"/>
    </w:rPr>
  </w:style>
  <w:style w:type="paragraph" w:customStyle="1" w:styleId="BodyContent">
    <w:name w:val="Body Content"/>
    <w:basedOn w:val="Normal"/>
    <w:link w:val="BodyContentChar"/>
    <w:qFormat/>
    <w:rsid w:val="006E4F7E"/>
    <w:pPr>
      <w:spacing w:after="480" w:line="240" w:lineRule="auto"/>
    </w:pPr>
    <w:rPr>
      <w:color w:val="000000" w:themeColor="text1"/>
      <w:sz w:val="20"/>
    </w:rPr>
  </w:style>
  <w:style w:type="character" w:customStyle="1" w:styleId="BodyContentChar">
    <w:name w:val="Body Content Char"/>
    <w:basedOn w:val="DefaultParagraphFont"/>
    <w:link w:val="BodyContent"/>
    <w:rsid w:val="006E4F7E"/>
    <w:rPr>
      <w:color w:val="000000" w:themeColor="text1"/>
      <w:sz w:val="20"/>
    </w:rPr>
  </w:style>
  <w:style w:type="paragraph" w:customStyle="1" w:styleId="CompanyAddress">
    <w:name w:val="Company Address"/>
    <w:basedOn w:val="Normal"/>
    <w:link w:val="CompanyAddressChar"/>
    <w:qFormat/>
    <w:rsid w:val="006E4F7E"/>
    <w:pPr>
      <w:spacing w:after="0" w:line="240" w:lineRule="auto"/>
      <w:jc w:val="right"/>
    </w:pPr>
    <w:rPr>
      <w:color w:val="000000" w:themeColor="text1"/>
    </w:rPr>
  </w:style>
  <w:style w:type="character" w:customStyle="1" w:styleId="CompanyAddressChar">
    <w:name w:val="Company Address Char"/>
    <w:basedOn w:val="DefaultParagraphFont"/>
    <w:link w:val="CompanyAddress"/>
    <w:rsid w:val="006E4F7E"/>
    <w:rPr>
      <w:color w:val="000000" w:themeColor="text1"/>
    </w:rPr>
  </w:style>
  <w:style w:type="paragraph" w:customStyle="1" w:styleId="CompanyName">
    <w:name w:val="Company Name"/>
    <w:basedOn w:val="Normal"/>
    <w:link w:val="CompanyNameChar"/>
    <w:qFormat/>
    <w:rsid w:val="00705ADB"/>
    <w:pPr>
      <w:spacing w:after="0" w:line="240" w:lineRule="auto"/>
    </w:pPr>
    <w:rPr>
      <w:rFonts w:asciiTheme="majorHAnsi" w:hAnsiTheme="majorHAnsi"/>
      <w:b/>
      <w:color w:val="F5CD2D" w:themeColor="accent4"/>
      <w:sz w:val="52"/>
      <w:szCs w:val="72"/>
    </w:rPr>
  </w:style>
  <w:style w:type="character" w:customStyle="1" w:styleId="CompanyNameChar">
    <w:name w:val="Company Name Char"/>
    <w:basedOn w:val="DefaultParagraphFont"/>
    <w:link w:val="CompanyName"/>
    <w:rsid w:val="00705ADB"/>
    <w:rPr>
      <w:rFonts w:asciiTheme="majorHAnsi" w:hAnsiTheme="majorHAnsi"/>
      <w:b/>
      <w:color w:val="F5CD2D" w:themeColor="accent4"/>
      <w:sz w:val="52"/>
      <w:szCs w:val="72"/>
    </w:rPr>
  </w:style>
  <w:style w:type="paragraph" w:customStyle="1" w:styleId="Heading04">
    <w:name w:val="Heading 04"/>
    <w:basedOn w:val="Normal"/>
    <w:link w:val="Heading04Char"/>
    <w:qFormat/>
    <w:rsid w:val="00705ADB"/>
    <w:rPr>
      <w:rFonts w:asciiTheme="majorHAnsi" w:hAnsiTheme="majorHAnsi"/>
      <w:color w:val="CEB400" w:themeColor="background2" w:themeShade="80"/>
      <w:sz w:val="24"/>
    </w:rPr>
  </w:style>
  <w:style w:type="character" w:customStyle="1" w:styleId="Heading04Char">
    <w:name w:val="Heading 04 Char"/>
    <w:basedOn w:val="DefaultParagraphFont"/>
    <w:link w:val="Heading04"/>
    <w:rsid w:val="00705ADB"/>
    <w:rPr>
      <w:rFonts w:asciiTheme="majorHAnsi" w:hAnsiTheme="majorHAnsi"/>
      <w:color w:val="CEB400" w:themeColor="background2" w:themeShade="80"/>
      <w:sz w:val="24"/>
    </w:rPr>
  </w:style>
  <w:style w:type="paragraph" w:customStyle="1" w:styleId="BodyContent02">
    <w:name w:val="Body Content 02"/>
    <w:basedOn w:val="Normal"/>
    <w:link w:val="BodyContent02Char"/>
    <w:qFormat/>
    <w:rsid w:val="006E4F7E"/>
    <w:pPr>
      <w:spacing w:after="240" w:line="312" w:lineRule="auto"/>
    </w:pPr>
    <w:rPr>
      <w:color w:val="F8CEC7" w:themeColor="accent3" w:themeTint="33"/>
      <w:sz w:val="20"/>
    </w:rPr>
  </w:style>
  <w:style w:type="character" w:customStyle="1" w:styleId="BodyContent02Char">
    <w:name w:val="Body Content 02 Char"/>
    <w:basedOn w:val="DefaultParagraphFont"/>
    <w:link w:val="BodyContent02"/>
    <w:rsid w:val="006E4F7E"/>
    <w:rPr>
      <w:color w:val="F8CEC7" w:themeColor="accent3" w:themeTint="33"/>
      <w:sz w:val="20"/>
    </w:rPr>
  </w:style>
  <w:style w:type="paragraph" w:styleId="Header">
    <w:name w:val="header"/>
    <w:basedOn w:val="Normal"/>
    <w:link w:val="HeaderChar"/>
    <w:uiPriority w:val="99"/>
    <w:semiHidden/>
    <w:unhideWhenUsed/>
    <w:rsid w:val="006E4F7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6E4F7E"/>
  </w:style>
  <w:style w:type="paragraph" w:styleId="Footer">
    <w:name w:val="footer"/>
    <w:basedOn w:val="Normal"/>
    <w:link w:val="FooterChar"/>
    <w:uiPriority w:val="99"/>
    <w:semiHidden/>
    <w:unhideWhenUsed/>
    <w:rsid w:val="006E4F7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6E4F7E"/>
  </w:style>
  <w:style w:type="character" w:styleId="HTMLCite">
    <w:name w:val="HTML Cite"/>
    <w:basedOn w:val="DefaultParagraphFont"/>
    <w:uiPriority w:val="99"/>
    <w:semiHidden/>
    <w:unhideWhenUsed/>
    <w:rsid w:val="005D2B9A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/>
    <w:lsdException w:name="heading 1" w:semiHidden="0" w:uiPriority="9" w:unhideWhenUsed="0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/>
    <w:lsdException w:name="Default Paragraph Font" w:uiPriority="1"/>
    <w:lsdException w:name="Subtitle" w:semiHidden="0" w:uiPriority="11" w:unhideWhenUsed="0"/>
    <w:lsdException w:name="Strong" w:semiHidden="0" w:uiPriority="22" w:unhideWhenUsed="0"/>
    <w:lsdException w:name="Emphasis" w:semiHidden="0" w:uiPriority="2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/>
    <w:lsdException w:name="Quote" w:semiHidden="0" w:uiPriority="29" w:unhideWhenUsed="0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/>
    <w:lsdException w:name="Intense Emphasis" w:semiHidden="0" w:uiPriority="21" w:unhideWhenUsed="0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Normal">
    <w:name w:val="Normal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6E4F7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E4F7E"/>
    <w:rPr>
      <w:rFonts w:ascii="Tahoma" w:hAnsi="Tahoma" w:cs="Tahoma"/>
      <w:sz w:val="16"/>
      <w:szCs w:val="16"/>
    </w:rPr>
  </w:style>
  <w:style w:type="character" w:styleId="PlaceholderText">
    <w:name w:val="Placeholder Text"/>
    <w:basedOn w:val="DefaultParagraphFont"/>
    <w:uiPriority w:val="99"/>
    <w:semiHidden/>
    <w:rsid w:val="006E4F7E"/>
    <w:rPr>
      <w:color w:val="808080"/>
    </w:rPr>
  </w:style>
  <w:style w:type="paragraph" w:customStyle="1" w:styleId="Heading01">
    <w:name w:val="Heading 01"/>
    <w:basedOn w:val="Normal"/>
    <w:link w:val="Heading01Char"/>
    <w:qFormat/>
    <w:rsid w:val="00705ADB"/>
    <w:pPr>
      <w:spacing w:after="480" w:line="240" w:lineRule="auto"/>
    </w:pPr>
    <w:rPr>
      <w:rFonts w:asciiTheme="majorHAnsi" w:hAnsiTheme="majorHAnsi"/>
      <w:color w:val="8A7006" w:themeColor="accent4" w:themeShade="80"/>
      <w:sz w:val="48"/>
    </w:rPr>
  </w:style>
  <w:style w:type="paragraph" w:customStyle="1" w:styleId="Heading02">
    <w:name w:val="Heading 02"/>
    <w:basedOn w:val="Normal"/>
    <w:link w:val="Heading02Char"/>
    <w:qFormat/>
    <w:rsid w:val="00705ADB"/>
    <w:pPr>
      <w:spacing w:before="960" w:after="480" w:line="240" w:lineRule="auto"/>
    </w:pPr>
    <w:rPr>
      <w:rFonts w:asciiTheme="majorHAnsi" w:hAnsiTheme="majorHAnsi"/>
      <w:color w:val="CFA70A" w:themeColor="accent4" w:themeShade="BF"/>
      <w:sz w:val="28"/>
    </w:rPr>
  </w:style>
  <w:style w:type="character" w:customStyle="1" w:styleId="Heading01Char">
    <w:name w:val="Heading 01 Char"/>
    <w:basedOn w:val="DefaultParagraphFont"/>
    <w:link w:val="Heading01"/>
    <w:rsid w:val="00705ADB"/>
    <w:rPr>
      <w:rFonts w:asciiTheme="majorHAnsi" w:hAnsiTheme="majorHAnsi"/>
      <w:color w:val="8A7006" w:themeColor="accent4" w:themeShade="80"/>
      <w:sz w:val="48"/>
    </w:rPr>
  </w:style>
  <w:style w:type="paragraph" w:customStyle="1" w:styleId="Heading03">
    <w:name w:val="Heading 03"/>
    <w:basedOn w:val="Normal"/>
    <w:link w:val="Heading03Char"/>
    <w:qFormat/>
    <w:rsid w:val="00705ADB"/>
    <w:pPr>
      <w:spacing w:before="120" w:after="120" w:line="240" w:lineRule="auto"/>
    </w:pPr>
    <w:rPr>
      <w:rFonts w:asciiTheme="majorHAnsi" w:hAnsiTheme="majorHAnsi"/>
      <w:b/>
      <w:color w:val="000000" w:themeColor="text1"/>
    </w:rPr>
  </w:style>
  <w:style w:type="character" w:customStyle="1" w:styleId="Heading02Char">
    <w:name w:val="Heading 02 Char"/>
    <w:basedOn w:val="DefaultParagraphFont"/>
    <w:link w:val="Heading02"/>
    <w:rsid w:val="00705ADB"/>
    <w:rPr>
      <w:rFonts w:asciiTheme="majorHAnsi" w:hAnsiTheme="majorHAnsi"/>
      <w:color w:val="CFA70A" w:themeColor="accent4" w:themeShade="BF"/>
      <w:sz w:val="28"/>
    </w:rPr>
  </w:style>
  <w:style w:type="character" w:customStyle="1" w:styleId="Heading03Char">
    <w:name w:val="Heading 03 Char"/>
    <w:basedOn w:val="DefaultParagraphFont"/>
    <w:link w:val="Heading03"/>
    <w:rsid w:val="00705ADB"/>
    <w:rPr>
      <w:rFonts w:asciiTheme="majorHAnsi" w:hAnsiTheme="majorHAnsi"/>
      <w:b/>
      <w:color w:val="000000" w:themeColor="text1"/>
    </w:rPr>
  </w:style>
  <w:style w:type="paragraph" w:customStyle="1" w:styleId="BodyContent">
    <w:name w:val="Body Content"/>
    <w:basedOn w:val="Normal"/>
    <w:link w:val="BodyContentChar"/>
    <w:qFormat/>
    <w:rsid w:val="006E4F7E"/>
    <w:pPr>
      <w:spacing w:after="480" w:line="240" w:lineRule="auto"/>
    </w:pPr>
    <w:rPr>
      <w:color w:val="000000" w:themeColor="text1"/>
      <w:sz w:val="20"/>
    </w:rPr>
  </w:style>
  <w:style w:type="character" w:customStyle="1" w:styleId="BodyContentChar">
    <w:name w:val="Body Content Char"/>
    <w:basedOn w:val="DefaultParagraphFont"/>
    <w:link w:val="BodyContent"/>
    <w:rsid w:val="006E4F7E"/>
    <w:rPr>
      <w:color w:val="000000" w:themeColor="text1"/>
      <w:sz w:val="20"/>
    </w:rPr>
  </w:style>
  <w:style w:type="paragraph" w:customStyle="1" w:styleId="CompanyAddress">
    <w:name w:val="Company Address"/>
    <w:basedOn w:val="Normal"/>
    <w:link w:val="CompanyAddressChar"/>
    <w:qFormat/>
    <w:rsid w:val="006E4F7E"/>
    <w:pPr>
      <w:spacing w:after="0" w:line="240" w:lineRule="auto"/>
      <w:jc w:val="right"/>
    </w:pPr>
    <w:rPr>
      <w:color w:val="000000" w:themeColor="text1"/>
    </w:rPr>
  </w:style>
  <w:style w:type="character" w:customStyle="1" w:styleId="CompanyAddressChar">
    <w:name w:val="Company Address Char"/>
    <w:basedOn w:val="DefaultParagraphFont"/>
    <w:link w:val="CompanyAddress"/>
    <w:rsid w:val="006E4F7E"/>
    <w:rPr>
      <w:color w:val="000000" w:themeColor="text1"/>
    </w:rPr>
  </w:style>
  <w:style w:type="paragraph" w:customStyle="1" w:styleId="CompanyName">
    <w:name w:val="Company Name"/>
    <w:basedOn w:val="Normal"/>
    <w:link w:val="CompanyNameChar"/>
    <w:qFormat/>
    <w:rsid w:val="00705ADB"/>
    <w:pPr>
      <w:spacing w:after="0" w:line="240" w:lineRule="auto"/>
    </w:pPr>
    <w:rPr>
      <w:rFonts w:asciiTheme="majorHAnsi" w:hAnsiTheme="majorHAnsi"/>
      <w:b/>
      <w:color w:val="F5CD2D" w:themeColor="accent4"/>
      <w:sz w:val="52"/>
      <w:szCs w:val="72"/>
    </w:rPr>
  </w:style>
  <w:style w:type="character" w:customStyle="1" w:styleId="CompanyNameChar">
    <w:name w:val="Company Name Char"/>
    <w:basedOn w:val="DefaultParagraphFont"/>
    <w:link w:val="CompanyName"/>
    <w:rsid w:val="00705ADB"/>
    <w:rPr>
      <w:rFonts w:asciiTheme="majorHAnsi" w:hAnsiTheme="majorHAnsi"/>
      <w:b/>
      <w:color w:val="F5CD2D" w:themeColor="accent4"/>
      <w:sz w:val="52"/>
      <w:szCs w:val="72"/>
    </w:rPr>
  </w:style>
  <w:style w:type="paragraph" w:customStyle="1" w:styleId="Heading04">
    <w:name w:val="Heading 04"/>
    <w:basedOn w:val="Normal"/>
    <w:link w:val="Heading04Char"/>
    <w:qFormat/>
    <w:rsid w:val="00705ADB"/>
    <w:rPr>
      <w:rFonts w:asciiTheme="majorHAnsi" w:hAnsiTheme="majorHAnsi"/>
      <w:color w:val="CEB400" w:themeColor="background2" w:themeShade="80"/>
      <w:sz w:val="24"/>
    </w:rPr>
  </w:style>
  <w:style w:type="character" w:customStyle="1" w:styleId="Heading04Char">
    <w:name w:val="Heading 04 Char"/>
    <w:basedOn w:val="DefaultParagraphFont"/>
    <w:link w:val="Heading04"/>
    <w:rsid w:val="00705ADB"/>
    <w:rPr>
      <w:rFonts w:asciiTheme="majorHAnsi" w:hAnsiTheme="majorHAnsi"/>
      <w:color w:val="CEB400" w:themeColor="background2" w:themeShade="80"/>
      <w:sz w:val="24"/>
    </w:rPr>
  </w:style>
  <w:style w:type="paragraph" w:customStyle="1" w:styleId="BodyContent02">
    <w:name w:val="Body Content 02"/>
    <w:basedOn w:val="Normal"/>
    <w:link w:val="BodyContent02Char"/>
    <w:qFormat/>
    <w:rsid w:val="006E4F7E"/>
    <w:pPr>
      <w:spacing w:after="240" w:line="312" w:lineRule="auto"/>
    </w:pPr>
    <w:rPr>
      <w:color w:val="F8CEC7" w:themeColor="accent3" w:themeTint="33"/>
      <w:sz w:val="20"/>
    </w:rPr>
  </w:style>
  <w:style w:type="character" w:customStyle="1" w:styleId="BodyContent02Char">
    <w:name w:val="Body Content 02 Char"/>
    <w:basedOn w:val="DefaultParagraphFont"/>
    <w:link w:val="BodyContent02"/>
    <w:rsid w:val="006E4F7E"/>
    <w:rPr>
      <w:color w:val="F8CEC7" w:themeColor="accent3" w:themeTint="33"/>
      <w:sz w:val="20"/>
    </w:rPr>
  </w:style>
  <w:style w:type="paragraph" w:styleId="Header">
    <w:name w:val="header"/>
    <w:basedOn w:val="Normal"/>
    <w:link w:val="HeaderChar"/>
    <w:uiPriority w:val="99"/>
    <w:semiHidden/>
    <w:unhideWhenUsed/>
    <w:rsid w:val="006E4F7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6E4F7E"/>
  </w:style>
  <w:style w:type="paragraph" w:styleId="Footer">
    <w:name w:val="footer"/>
    <w:basedOn w:val="Normal"/>
    <w:link w:val="FooterChar"/>
    <w:uiPriority w:val="99"/>
    <w:semiHidden/>
    <w:unhideWhenUsed/>
    <w:rsid w:val="006E4F7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6E4F7E"/>
  </w:style>
  <w:style w:type="character" w:styleId="HTMLCite">
    <w:name w:val="HTML Cite"/>
    <w:basedOn w:val="DefaultParagraphFont"/>
    <w:uiPriority w:val="99"/>
    <w:semiHidden/>
    <w:unhideWhenUsed/>
    <w:rsid w:val="005D2B9A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jpeg"/><Relationship Id="rId5" Type="http://schemas.openxmlformats.org/officeDocument/2006/relationships/settings" Target="settings.xml"/><Relationship Id="rId10" Type="http://schemas.openxmlformats.org/officeDocument/2006/relationships/image" Target="media/image2.wmf"/><Relationship Id="rId4" Type="http://schemas.microsoft.com/office/2007/relationships/stylesWithEffects" Target="stylesWithEffects.xml"/><Relationship Id="rId9" Type="http://schemas.openxmlformats.org/officeDocument/2006/relationships/image" Target="media/image1.gif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gdoyle\AppData\Roaming\Microsoft\Templates\BurgWave_Flyer.dotx" TargetMode="External"/></Relationships>
</file>

<file path=word/theme/theme1.xml><?xml version="1.0" encoding="utf-8"?>
<a:theme xmlns:a="http://schemas.openxmlformats.org/drawingml/2006/main" name="Office Theme">
  <a:themeElements>
    <a:clrScheme name="Oriel">
      <a:dk1>
        <a:sysClr val="windowText" lastClr="000000"/>
      </a:dk1>
      <a:lt1>
        <a:sysClr val="window" lastClr="FFFFFF"/>
      </a:lt1>
      <a:dk2>
        <a:srgbClr val="575F6D"/>
      </a:dk2>
      <a:lt2>
        <a:srgbClr val="FFF39D"/>
      </a:lt2>
      <a:accent1>
        <a:srgbClr val="FE8637"/>
      </a:accent1>
      <a:accent2>
        <a:srgbClr val="7598D9"/>
      </a:accent2>
      <a:accent3>
        <a:srgbClr val="B32C16"/>
      </a:accent3>
      <a:accent4>
        <a:srgbClr val="F5CD2D"/>
      </a:accent4>
      <a:accent5>
        <a:srgbClr val="AEBAD5"/>
      </a:accent5>
      <a:accent6>
        <a:srgbClr val="777C84"/>
      </a:accent6>
      <a:hlink>
        <a:srgbClr val="D2611C"/>
      </a:hlink>
      <a:folHlink>
        <a:srgbClr val="3B435B"/>
      </a:folHlink>
    </a:clrScheme>
    <a:fontScheme name="Wave">
      <a:majorFont>
        <a:latin typeface="Calibri"/>
        <a:ea typeface=""/>
        <a:cs typeface=""/>
      </a:majorFont>
      <a:minorFont>
        <a:latin typeface="Calibri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?mso-contentType ?>
<FormTemplates xmlns="http://schemas.microsoft.com/sharepoint/v3/contenttype/forms">
  <Display>DocumentLibraryForm</Display>
  <Edit>AssetEditForm</Edit>
  <New>DocumentLibraryForm</New>
</FormTemplates>
</file>

<file path=customXml/itemProps1.xml><?xml version="1.0" encoding="utf-8"?>
<ds:datastoreItem xmlns:ds="http://schemas.openxmlformats.org/officeDocument/2006/customXml" ds:itemID="{5C29B530-6EA6-40C6-ADAD-3046D4C740A7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BurgWave_Flyer.dotx</Template>
  <TotalTime>0</TotalTime>
  <Pages>1</Pages>
  <Words>1</Words>
  <Characters>8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2013-08-22T13:38:00Z</dcterms:created>
  <dcterms:modified xsi:type="dcterms:W3CDTF">2013-08-22T13:39:00Z</dcterms:modified>
  <cp:ver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TemplateID">
    <vt:lpwstr>TC103852739990</vt:lpwstr>
  </property>
</Properties>
</file>